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223" w:type="dxa"/>
        <w:tblLayout w:type="fixed"/>
        <w:tblLook w:val="01E0"/>
      </w:tblPr>
      <w:tblGrid>
        <w:gridCol w:w="2559"/>
        <w:gridCol w:w="1895"/>
        <w:gridCol w:w="2079"/>
      </w:tblGrid>
      <w:tr w:rsidR="00543EE7" w:rsidRPr="00DD2196">
        <w:trPr>
          <w:trHeight w:val="266"/>
        </w:trPr>
        <w:tc>
          <w:tcPr>
            <w:tcW w:w="2559" w:type="dxa"/>
          </w:tcPr>
          <w:p w:rsidR="00543EE7" w:rsidRPr="00DD2196" w:rsidRDefault="00543EE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543EE7" w:rsidRPr="00DD2196" w:rsidRDefault="003F5C10">
            <w:pPr>
              <w:pStyle w:val="TableParagraph"/>
              <w:spacing w:line="246" w:lineRule="exact"/>
              <w:ind w:left="335"/>
              <w:jc w:val="left"/>
              <w:rPr>
                <w:sz w:val="24"/>
                <w:szCs w:val="24"/>
              </w:rPr>
            </w:pPr>
            <w:r w:rsidRPr="00DD2196">
              <w:rPr>
                <w:w w:val="105"/>
                <w:sz w:val="24"/>
                <w:szCs w:val="24"/>
              </w:rPr>
              <w:t>Утверждаю</w:t>
            </w:r>
          </w:p>
        </w:tc>
        <w:tc>
          <w:tcPr>
            <w:tcW w:w="2079" w:type="dxa"/>
          </w:tcPr>
          <w:p w:rsidR="00543EE7" w:rsidRPr="00DD2196" w:rsidRDefault="00543EE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43EE7" w:rsidRPr="00DD2196">
        <w:trPr>
          <w:trHeight w:val="766"/>
        </w:trPr>
        <w:tc>
          <w:tcPr>
            <w:tcW w:w="2559" w:type="dxa"/>
          </w:tcPr>
          <w:p w:rsidR="00543EE7" w:rsidRPr="00DD2196" w:rsidRDefault="00CF12F0" w:rsidP="00CF12F0">
            <w:pPr>
              <w:pStyle w:val="TableParagraph"/>
              <w:spacing w:before="6" w:line="252" w:lineRule="exact"/>
              <w:ind w:left="0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 xml:space="preserve"> </w:t>
            </w:r>
            <w:r w:rsidR="003F5C10" w:rsidRPr="00DD2196">
              <w:rPr>
                <w:sz w:val="24"/>
                <w:szCs w:val="24"/>
              </w:rPr>
              <w:t>Директор</w:t>
            </w:r>
          </w:p>
          <w:p w:rsidR="00CF12F0" w:rsidRPr="00DD2196" w:rsidRDefault="00CF12F0" w:rsidP="00CF12F0">
            <w:pPr>
              <w:jc w:val="center"/>
              <w:rPr>
                <w:bCs/>
                <w:sz w:val="24"/>
                <w:szCs w:val="24"/>
              </w:rPr>
            </w:pPr>
            <w:r w:rsidRPr="00DD2196">
              <w:rPr>
                <w:bCs/>
                <w:sz w:val="24"/>
                <w:szCs w:val="24"/>
              </w:rPr>
              <w:t xml:space="preserve"> МАОУ ОШ №5 г</w:t>
            </w:r>
            <w:proofErr w:type="gramStart"/>
            <w:r w:rsidRPr="00DD2196">
              <w:rPr>
                <w:bCs/>
                <w:sz w:val="24"/>
                <w:szCs w:val="24"/>
              </w:rPr>
              <w:t>.А</w:t>
            </w:r>
            <w:proofErr w:type="gramEnd"/>
            <w:r w:rsidRPr="00DD2196">
              <w:rPr>
                <w:bCs/>
                <w:sz w:val="24"/>
                <w:szCs w:val="24"/>
              </w:rPr>
              <w:t>сино</w:t>
            </w:r>
          </w:p>
          <w:p w:rsidR="00543EE7" w:rsidRPr="00DD2196" w:rsidRDefault="00543EE7">
            <w:pPr>
              <w:pStyle w:val="TableParagraph"/>
              <w:spacing w:line="252" w:lineRule="exact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543EE7" w:rsidRPr="00DD2196" w:rsidRDefault="00543EE7">
            <w:pPr>
              <w:pStyle w:val="TableParagraph"/>
              <w:spacing w:line="240" w:lineRule="auto"/>
              <w:ind w:left="243"/>
              <w:jc w:val="lef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43EE7" w:rsidRPr="00DD2196" w:rsidRDefault="00543EE7">
            <w:pPr>
              <w:pStyle w:val="TableParagraph"/>
              <w:spacing w:before="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543EE7" w:rsidRPr="00DD2196" w:rsidRDefault="00DD2196">
            <w:pPr>
              <w:pStyle w:val="TableParagraph"/>
              <w:spacing w:line="240" w:lineRule="auto"/>
              <w:ind w:left="284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Е. А</w:t>
            </w:r>
            <w:r w:rsidR="003F5C10" w:rsidRPr="00DD2196">
              <w:rPr>
                <w:sz w:val="24"/>
                <w:szCs w:val="24"/>
              </w:rPr>
              <w:t>.</w:t>
            </w:r>
            <w:r w:rsidRPr="00DD2196">
              <w:rPr>
                <w:sz w:val="24"/>
                <w:szCs w:val="24"/>
              </w:rPr>
              <w:t xml:space="preserve"> </w:t>
            </w:r>
            <w:proofErr w:type="spellStart"/>
            <w:r w:rsidRPr="00DD2196">
              <w:rPr>
                <w:sz w:val="24"/>
                <w:szCs w:val="24"/>
              </w:rPr>
              <w:t>Лингевич</w:t>
            </w:r>
            <w:proofErr w:type="spellEnd"/>
          </w:p>
        </w:tc>
      </w:tr>
    </w:tbl>
    <w:p w:rsidR="00543EE7" w:rsidRPr="00DD2196" w:rsidRDefault="00543EE7">
      <w:pPr>
        <w:pStyle w:val="a3"/>
        <w:rPr>
          <w:sz w:val="24"/>
          <w:szCs w:val="24"/>
        </w:rPr>
      </w:pPr>
    </w:p>
    <w:p w:rsidR="00543EE7" w:rsidRPr="00DD2196" w:rsidRDefault="00543EE7">
      <w:pPr>
        <w:pStyle w:val="a3"/>
        <w:spacing w:before="3"/>
        <w:rPr>
          <w:sz w:val="24"/>
          <w:szCs w:val="24"/>
        </w:rPr>
      </w:pPr>
    </w:p>
    <w:p w:rsidR="00543EE7" w:rsidRPr="00DD2196" w:rsidRDefault="003F5C10">
      <w:pPr>
        <w:pStyle w:val="a4"/>
        <w:spacing w:before="89" w:line="320" w:lineRule="exact"/>
        <w:rPr>
          <w:sz w:val="24"/>
          <w:szCs w:val="24"/>
        </w:rPr>
      </w:pPr>
      <w:r w:rsidRPr="00DD2196">
        <w:rPr>
          <w:sz w:val="24"/>
          <w:szCs w:val="24"/>
        </w:rPr>
        <w:t>План</w:t>
      </w:r>
      <w:r w:rsidRPr="00DD2196">
        <w:rPr>
          <w:spacing w:val="-6"/>
          <w:sz w:val="24"/>
          <w:szCs w:val="24"/>
        </w:rPr>
        <w:t xml:space="preserve"> </w:t>
      </w:r>
      <w:r w:rsidRPr="00DD2196">
        <w:rPr>
          <w:sz w:val="24"/>
          <w:szCs w:val="24"/>
        </w:rPr>
        <w:t>курсов</w:t>
      </w:r>
      <w:r w:rsidRPr="00DD2196">
        <w:rPr>
          <w:spacing w:val="-3"/>
          <w:sz w:val="24"/>
          <w:szCs w:val="24"/>
        </w:rPr>
        <w:t xml:space="preserve"> </w:t>
      </w:r>
      <w:r w:rsidRPr="00DD2196">
        <w:rPr>
          <w:sz w:val="24"/>
          <w:szCs w:val="24"/>
        </w:rPr>
        <w:t>для</w:t>
      </w:r>
      <w:r w:rsidRPr="00DD2196">
        <w:rPr>
          <w:spacing w:val="-1"/>
          <w:sz w:val="24"/>
          <w:szCs w:val="24"/>
        </w:rPr>
        <w:t xml:space="preserve"> </w:t>
      </w:r>
      <w:r w:rsidRPr="00DD2196">
        <w:rPr>
          <w:sz w:val="24"/>
          <w:szCs w:val="24"/>
        </w:rPr>
        <w:t>родителей</w:t>
      </w:r>
    </w:p>
    <w:p w:rsidR="00543EE7" w:rsidRPr="00DD2196" w:rsidRDefault="003F5C10">
      <w:pPr>
        <w:pStyle w:val="a4"/>
        <w:spacing w:line="242" w:lineRule="auto"/>
        <w:ind w:right="892"/>
        <w:rPr>
          <w:sz w:val="24"/>
          <w:szCs w:val="24"/>
        </w:rPr>
      </w:pPr>
      <w:r w:rsidRPr="00DD2196">
        <w:rPr>
          <w:sz w:val="24"/>
          <w:szCs w:val="24"/>
        </w:rPr>
        <w:t>несовершеннолетних</w:t>
      </w:r>
      <w:r w:rsidRPr="00DD2196">
        <w:rPr>
          <w:spacing w:val="-4"/>
          <w:sz w:val="24"/>
          <w:szCs w:val="24"/>
        </w:rPr>
        <w:t xml:space="preserve"> </w:t>
      </w:r>
      <w:r w:rsidRPr="00DD2196">
        <w:rPr>
          <w:sz w:val="24"/>
          <w:szCs w:val="24"/>
        </w:rPr>
        <w:t>детей</w:t>
      </w:r>
      <w:r w:rsidRPr="00DD2196">
        <w:rPr>
          <w:spacing w:val="-9"/>
          <w:sz w:val="24"/>
          <w:szCs w:val="24"/>
        </w:rPr>
        <w:t xml:space="preserve"> </w:t>
      </w:r>
      <w:r w:rsidRPr="00DD2196">
        <w:rPr>
          <w:sz w:val="24"/>
          <w:szCs w:val="24"/>
        </w:rPr>
        <w:t>по</w:t>
      </w:r>
      <w:r w:rsidRPr="00DD2196">
        <w:rPr>
          <w:spacing w:val="-9"/>
          <w:sz w:val="24"/>
          <w:szCs w:val="24"/>
        </w:rPr>
        <w:t xml:space="preserve"> </w:t>
      </w:r>
      <w:r w:rsidRPr="00DD2196">
        <w:rPr>
          <w:sz w:val="24"/>
          <w:szCs w:val="24"/>
        </w:rPr>
        <w:t>основам</w:t>
      </w:r>
      <w:r w:rsidRPr="00DD2196">
        <w:rPr>
          <w:spacing w:val="-4"/>
          <w:sz w:val="24"/>
          <w:szCs w:val="24"/>
        </w:rPr>
        <w:t xml:space="preserve"> </w:t>
      </w:r>
      <w:r w:rsidRPr="00DD2196">
        <w:rPr>
          <w:sz w:val="24"/>
          <w:szCs w:val="24"/>
        </w:rPr>
        <w:t>детской</w:t>
      </w:r>
      <w:r w:rsidRPr="00DD2196">
        <w:rPr>
          <w:spacing w:val="-3"/>
          <w:sz w:val="24"/>
          <w:szCs w:val="24"/>
        </w:rPr>
        <w:t xml:space="preserve"> </w:t>
      </w:r>
      <w:r w:rsidRPr="00DD2196">
        <w:rPr>
          <w:sz w:val="24"/>
          <w:szCs w:val="24"/>
        </w:rPr>
        <w:t>психологии</w:t>
      </w:r>
      <w:r w:rsidRPr="00DD2196">
        <w:rPr>
          <w:spacing w:val="-9"/>
          <w:sz w:val="24"/>
          <w:szCs w:val="24"/>
        </w:rPr>
        <w:t xml:space="preserve"> </w:t>
      </w:r>
      <w:r w:rsidRPr="00DD2196">
        <w:rPr>
          <w:sz w:val="24"/>
          <w:szCs w:val="24"/>
        </w:rPr>
        <w:t>и</w:t>
      </w:r>
      <w:r w:rsidRPr="00DD2196">
        <w:rPr>
          <w:spacing w:val="-9"/>
          <w:sz w:val="24"/>
          <w:szCs w:val="24"/>
        </w:rPr>
        <w:t xml:space="preserve"> </w:t>
      </w:r>
      <w:r w:rsidRPr="00DD2196">
        <w:rPr>
          <w:sz w:val="24"/>
          <w:szCs w:val="24"/>
        </w:rPr>
        <w:t>педагогике</w:t>
      </w:r>
      <w:r w:rsidRPr="00DD2196">
        <w:rPr>
          <w:spacing w:val="-67"/>
          <w:sz w:val="24"/>
          <w:szCs w:val="24"/>
        </w:rPr>
        <w:t xml:space="preserve"> </w:t>
      </w:r>
      <w:r w:rsidRPr="00DD2196">
        <w:rPr>
          <w:sz w:val="24"/>
          <w:szCs w:val="24"/>
        </w:rPr>
        <w:t>на</w:t>
      </w:r>
      <w:r w:rsidRPr="00DD2196">
        <w:rPr>
          <w:spacing w:val="-4"/>
          <w:sz w:val="24"/>
          <w:szCs w:val="24"/>
        </w:rPr>
        <w:t xml:space="preserve"> </w:t>
      </w:r>
      <w:r w:rsidRPr="00DD2196">
        <w:rPr>
          <w:sz w:val="24"/>
          <w:szCs w:val="24"/>
        </w:rPr>
        <w:t>202</w:t>
      </w:r>
      <w:r w:rsidR="00DD2196" w:rsidRPr="00DD2196">
        <w:rPr>
          <w:sz w:val="24"/>
          <w:szCs w:val="24"/>
        </w:rPr>
        <w:t>2</w:t>
      </w:r>
      <w:r w:rsidRPr="00DD2196">
        <w:rPr>
          <w:sz w:val="24"/>
          <w:szCs w:val="24"/>
        </w:rPr>
        <w:t>-202</w:t>
      </w:r>
      <w:r w:rsidR="00DD2196" w:rsidRPr="00DD2196">
        <w:rPr>
          <w:sz w:val="24"/>
          <w:szCs w:val="24"/>
        </w:rPr>
        <w:t>3</w:t>
      </w:r>
      <w:r w:rsidRPr="00DD2196">
        <w:rPr>
          <w:spacing w:val="6"/>
          <w:sz w:val="24"/>
          <w:szCs w:val="24"/>
        </w:rPr>
        <w:t xml:space="preserve"> </w:t>
      </w:r>
      <w:proofErr w:type="spellStart"/>
      <w:r w:rsidRPr="00DD2196">
        <w:rPr>
          <w:sz w:val="24"/>
          <w:szCs w:val="24"/>
        </w:rPr>
        <w:t>уч</w:t>
      </w:r>
      <w:proofErr w:type="gramStart"/>
      <w:r w:rsidRPr="00DD2196">
        <w:rPr>
          <w:sz w:val="24"/>
          <w:szCs w:val="24"/>
        </w:rPr>
        <w:t>.г</w:t>
      </w:r>
      <w:proofErr w:type="gramEnd"/>
      <w:r w:rsidRPr="00DD2196">
        <w:rPr>
          <w:sz w:val="24"/>
          <w:szCs w:val="24"/>
        </w:rPr>
        <w:t>од</w:t>
      </w:r>
      <w:proofErr w:type="spellEnd"/>
    </w:p>
    <w:p w:rsidR="00543EE7" w:rsidRPr="00DD2196" w:rsidRDefault="003F5C10">
      <w:pPr>
        <w:pStyle w:val="a3"/>
        <w:spacing w:line="242" w:lineRule="auto"/>
        <w:ind w:left="1375" w:right="988" w:hanging="901"/>
        <w:rPr>
          <w:sz w:val="24"/>
          <w:szCs w:val="24"/>
        </w:rPr>
      </w:pPr>
      <w:r w:rsidRPr="00DD2196">
        <w:rPr>
          <w:b/>
          <w:sz w:val="24"/>
          <w:szCs w:val="24"/>
        </w:rPr>
        <w:t xml:space="preserve">Тема: </w:t>
      </w:r>
      <w:r w:rsidRPr="00DD2196">
        <w:rPr>
          <w:sz w:val="24"/>
          <w:szCs w:val="24"/>
        </w:rPr>
        <w:t xml:space="preserve">«Современная </w:t>
      </w:r>
      <w:proofErr w:type="spellStart"/>
      <w:r w:rsidRPr="00DD2196">
        <w:rPr>
          <w:sz w:val="24"/>
          <w:szCs w:val="24"/>
        </w:rPr>
        <w:t>социокультурная</w:t>
      </w:r>
      <w:proofErr w:type="spellEnd"/>
      <w:r w:rsidRPr="00DD2196">
        <w:rPr>
          <w:sz w:val="24"/>
          <w:szCs w:val="24"/>
        </w:rPr>
        <w:t xml:space="preserve"> среда как фактор развития ценностных</w:t>
      </w:r>
      <w:r w:rsidRPr="00DD2196">
        <w:rPr>
          <w:spacing w:val="-67"/>
          <w:sz w:val="24"/>
          <w:szCs w:val="24"/>
        </w:rPr>
        <w:t xml:space="preserve"> </w:t>
      </w:r>
      <w:r w:rsidRPr="00DD2196">
        <w:rPr>
          <w:sz w:val="24"/>
          <w:szCs w:val="24"/>
        </w:rPr>
        <w:t>ориентаций</w:t>
      </w:r>
      <w:r w:rsidRPr="00DD2196">
        <w:rPr>
          <w:spacing w:val="1"/>
          <w:sz w:val="24"/>
          <w:szCs w:val="24"/>
        </w:rPr>
        <w:t xml:space="preserve"> </w:t>
      </w:r>
      <w:r w:rsidRPr="00DD2196">
        <w:rPr>
          <w:sz w:val="24"/>
          <w:szCs w:val="24"/>
        </w:rPr>
        <w:t>личности</w:t>
      </w:r>
      <w:r w:rsidRPr="00DD2196">
        <w:rPr>
          <w:spacing w:val="2"/>
          <w:sz w:val="24"/>
          <w:szCs w:val="24"/>
        </w:rPr>
        <w:t xml:space="preserve"> </w:t>
      </w:r>
      <w:r w:rsidRPr="00DD2196">
        <w:rPr>
          <w:sz w:val="24"/>
          <w:szCs w:val="24"/>
        </w:rPr>
        <w:t>ребенка».</w:t>
      </w:r>
    </w:p>
    <w:p w:rsidR="00543EE7" w:rsidRPr="00DD2196" w:rsidRDefault="00543EE7">
      <w:pPr>
        <w:pStyle w:val="a3"/>
        <w:spacing w:before="11"/>
        <w:rPr>
          <w:sz w:val="24"/>
          <w:szCs w:val="24"/>
        </w:rPr>
      </w:pPr>
    </w:p>
    <w:p w:rsidR="00543EE7" w:rsidRPr="00DD2196" w:rsidRDefault="003F5C10">
      <w:pPr>
        <w:pStyle w:val="a3"/>
        <w:spacing w:line="242" w:lineRule="auto"/>
        <w:ind w:left="475" w:right="988" w:firstLine="72"/>
        <w:rPr>
          <w:sz w:val="24"/>
          <w:szCs w:val="24"/>
        </w:rPr>
      </w:pPr>
      <w:r w:rsidRPr="00DD2196">
        <w:rPr>
          <w:b/>
          <w:sz w:val="24"/>
          <w:szCs w:val="24"/>
        </w:rPr>
        <w:t>Цель:</w:t>
      </w:r>
      <w:r w:rsidRPr="00DD2196">
        <w:rPr>
          <w:b/>
          <w:spacing w:val="-6"/>
          <w:sz w:val="24"/>
          <w:szCs w:val="24"/>
        </w:rPr>
        <w:t xml:space="preserve"> </w:t>
      </w:r>
      <w:proofErr w:type="spellStart"/>
      <w:proofErr w:type="gramStart"/>
      <w:r w:rsidRPr="00DD2196">
        <w:rPr>
          <w:sz w:val="24"/>
          <w:szCs w:val="24"/>
        </w:rPr>
        <w:t>психолого</w:t>
      </w:r>
      <w:proofErr w:type="spellEnd"/>
      <w:r w:rsidRPr="00DD2196">
        <w:rPr>
          <w:spacing w:val="-7"/>
          <w:sz w:val="24"/>
          <w:szCs w:val="24"/>
        </w:rPr>
        <w:t xml:space="preserve"> </w:t>
      </w:r>
      <w:r w:rsidRPr="00DD2196">
        <w:rPr>
          <w:sz w:val="24"/>
          <w:szCs w:val="24"/>
        </w:rPr>
        <w:t>–</w:t>
      </w:r>
      <w:r w:rsidRPr="00DD2196">
        <w:rPr>
          <w:spacing w:val="-2"/>
          <w:sz w:val="24"/>
          <w:szCs w:val="24"/>
        </w:rPr>
        <w:t xml:space="preserve"> </w:t>
      </w:r>
      <w:r w:rsidRPr="00DD2196">
        <w:rPr>
          <w:sz w:val="24"/>
          <w:szCs w:val="24"/>
        </w:rPr>
        <w:t>педагогическое</w:t>
      </w:r>
      <w:proofErr w:type="gramEnd"/>
      <w:r w:rsidRPr="00DD2196">
        <w:rPr>
          <w:spacing w:val="-6"/>
          <w:sz w:val="24"/>
          <w:szCs w:val="24"/>
        </w:rPr>
        <w:t xml:space="preserve"> </w:t>
      </w:r>
      <w:r w:rsidRPr="00DD2196">
        <w:rPr>
          <w:sz w:val="24"/>
          <w:szCs w:val="24"/>
        </w:rPr>
        <w:t>просвещение</w:t>
      </w:r>
      <w:r w:rsidRPr="00DD2196">
        <w:rPr>
          <w:spacing w:val="-8"/>
          <w:sz w:val="24"/>
          <w:szCs w:val="24"/>
        </w:rPr>
        <w:t xml:space="preserve"> </w:t>
      </w:r>
      <w:r w:rsidRPr="00DD2196">
        <w:rPr>
          <w:sz w:val="24"/>
          <w:szCs w:val="24"/>
        </w:rPr>
        <w:t>и</w:t>
      </w:r>
      <w:r w:rsidRPr="00DD2196">
        <w:rPr>
          <w:spacing w:val="-2"/>
          <w:sz w:val="24"/>
          <w:szCs w:val="24"/>
        </w:rPr>
        <w:t xml:space="preserve"> </w:t>
      </w:r>
      <w:r w:rsidRPr="00DD2196">
        <w:rPr>
          <w:sz w:val="24"/>
          <w:szCs w:val="24"/>
        </w:rPr>
        <w:t>сопровождение</w:t>
      </w:r>
      <w:r w:rsidRPr="00DD2196">
        <w:rPr>
          <w:spacing w:val="-8"/>
          <w:sz w:val="24"/>
          <w:szCs w:val="24"/>
        </w:rPr>
        <w:t xml:space="preserve"> </w:t>
      </w:r>
      <w:r w:rsidRPr="00DD2196">
        <w:rPr>
          <w:sz w:val="24"/>
          <w:szCs w:val="24"/>
        </w:rPr>
        <w:t>родителей</w:t>
      </w:r>
      <w:r w:rsidRPr="00DD2196">
        <w:rPr>
          <w:spacing w:val="-67"/>
          <w:sz w:val="24"/>
          <w:szCs w:val="24"/>
        </w:rPr>
        <w:t xml:space="preserve"> </w:t>
      </w:r>
      <w:r w:rsidRPr="00DD2196">
        <w:rPr>
          <w:sz w:val="24"/>
          <w:szCs w:val="24"/>
        </w:rPr>
        <w:t>(законных</w:t>
      </w:r>
      <w:r w:rsidRPr="00DD2196">
        <w:rPr>
          <w:spacing w:val="-6"/>
          <w:sz w:val="24"/>
          <w:szCs w:val="24"/>
        </w:rPr>
        <w:t xml:space="preserve"> </w:t>
      </w:r>
      <w:r w:rsidRPr="00DD2196">
        <w:rPr>
          <w:sz w:val="24"/>
          <w:szCs w:val="24"/>
        </w:rPr>
        <w:t>представителей)</w:t>
      </w:r>
      <w:r w:rsidRPr="00DD2196">
        <w:rPr>
          <w:spacing w:val="-2"/>
          <w:sz w:val="24"/>
          <w:szCs w:val="24"/>
        </w:rPr>
        <w:t xml:space="preserve"> </w:t>
      </w:r>
      <w:r w:rsidRPr="00DD2196">
        <w:rPr>
          <w:sz w:val="24"/>
          <w:szCs w:val="24"/>
        </w:rPr>
        <w:t>по</w:t>
      </w:r>
      <w:r w:rsidRPr="00DD2196">
        <w:rPr>
          <w:spacing w:val="-6"/>
          <w:sz w:val="24"/>
          <w:szCs w:val="24"/>
        </w:rPr>
        <w:t xml:space="preserve"> </w:t>
      </w:r>
      <w:r w:rsidRPr="00DD2196">
        <w:rPr>
          <w:sz w:val="24"/>
          <w:szCs w:val="24"/>
        </w:rPr>
        <w:t>основам детской</w:t>
      </w:r>
      <w:r w:rsidRPr="00DD2196">
        <w:rPr>
          <w:spacing w:val="-2"/>
          <w:sz w:val="24"/>
          <w:szCs w:val="24"/>
        </w:rPr>
        <w:t xml:space="preserve"> </w:t>
      </w:r>
      <w:r w:rsidRPr="00DD2196">
        <w:rPr>
          <w:sz w:val="24"/>
          <w:szCs w:val="24"/>
        </w:rPr>
        <w:t>психологии</w:t>
      </w:r>
      <w:r w:rsidRPr="00DD2196">
        <w:rPr>
          <w:spacing w:val="-1"/>
          <w:sz w:val="24"/>
          <w:szCs w:val="24"/>
        </w:rPr>
        <w:t xml:space="preserve"> </w:t>
      </w:r>
      <w:r w:rsidRPr="00DD2196">
        <w:rPr>
          <w:sz w:val="24"/>
          <w:szCs w:val="24"/>
        </w:rPr>
        <w:t>и</w:t>
      </w:r>
      <w:r w:rsidRPr="00DD2196">
        <w:rPr>
          <w:spacing w:val="-1"/>
          <w:sz w:val="24"/>
          <w:szCs w:val="24"/>
        </w:rPr>
        <w:t xml:space="preserve"> </w:t>
      </w:r>
      <w:r w:rsidRPr="00DD2196">
        <w:rPr>
          <w:sz w:val="24"/>
          <w:szCs w:val="24"/>
        </w:rPr>
        <w:t>педагогике.</w:t>
      </w:r>
    </w:p>
    <w:p w:rsidR="00543EE7" w:rsidRPr="00DD2196" w:rsidRDefault="00543EE7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691"/>
        <w:gridCol w:w="2125"/>
        <w:gridCol w:w="2067"/>
      </w:tblGrid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6" w:lineRule="exact"/>
              <w:ind w:right="86" w:firstLine="64"/>
              <w:jc w:val="left"/>
              <w:rPr>
                <w:b/>
                <w:sz w:val="24"/>
                <w:szCs w:val="24"/>
              </w:rPr>
            </w:pPr>
            <w:r w:rsidRPr="00DD2196">
              <w:rPr>
                <w:b/>
                <w:sz w:val="24"/>
                <w:szCs w:val="24"/>
              </w:rPr>
              <w:t>№</w:t>
            </w:r>
            <w:r w:rsidRPr="00DD2196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21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2196">
              <w:rPr>
                <w:b/>
                <w:sz w:val="24"/>
                <w:szCs w:val="24"/>
              </w:rPr>
              <w:t>/</w:t>
            </w:r>
            <w:proofErr w:type="spellStart"/>
            <w:r w:rsidRPr="00DD21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8" w:lineRule="exact"/>
              <w:ind w:left="1945" w:right="1931"/>
              <w:rPr>
                <w:b/>
                <w:sz w:val="24"/>
                <w:szCs w:val="24"/>
              </w:rPr>
            </w:pPr>
            <w:r w:rsidRPr="00DD219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6" w:lineRule="exact"/>
              <w:ind w:left="327" w:right="315" w:firstLine="302"/>
              <w:jc w:val="left"/>
              <w:rPr>
                <w:b/>
                <w:sz w:val="24"/>
                <w:szCs w:val="24"/>
              </w:rPr>
            </w:pPr>
            <w:r w:rsidRPr="00DD2196">
              <w:rPr>
                <w:b/>
                <w:sz w:val="24"/>
                <w:szCs w:val="24"/>
              </w:rPr>
              <w:t>Форма</w:t>
            </w:r>
            <w:r w:rsidRPr="00DD21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219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8" w:lineRule="exact"/>
              <w:ind w:right="112"/>
              <w:rPr>
                <w:b/>
                <w:sz w:val="24"/>
                <w:szCs w:val="24"/>
              </w:rPr>
            </w:pPr>
            <w:r w:rsidRPr="00DD2196">
              <w:rPr>
                <w:b/>
                <w:sz w:val="24"/>
                <w:szCs w:val="24"/>
              </w:rPr>
              <w:t>Сроки</w:t>
            </w:r>
          </w:p>
        </w:tc>
      </w:tr>
      <w:tr w:rsidR="00543EE7" w:rsidRPr="00DD2196">
        <w:trPr>
          <w:trHeight w:val="1286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2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1.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Создание</w:t>
            </w:r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рабочей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группы</w:t>
            </w:r>
            <w:r w:rsidRPr="00DD2196">
              <w:rPr>
                <w:spacing w:val="-5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по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разработке</w:t>
            </w:r>
          </w:p>
          <w:p w:rsidR="00543EE7" w:rsidRPr="00DD2196" w:rsidRDefault="003F5C10">
            <w:pPr>
              <w:pStyle w:val="TableParagraph"/>
              <w:spacing w:line="320" w:lineRule="atLeas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курсовой подготовки родителей (законных</w:t>
            </w:r>
            <w:r w:rsidRPr="00DD2196">
              <w:rPr>
                <w:spacing w:val="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представителей) несовершеннолетних детей</w:t>
            </w:r>
            <w:r w:rsidRPr="00DD2196">
              <w:rPr>
                <w:spacing w:val="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по</w:t>
            </w:r>
            <w:r w:rsidRPr="00DD2196">
              <w:rPr>
                <w:spacing w:val="-9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основам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детской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психологии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и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педагогике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2" w:lineRule="exact"/>
              <w:ind w:left="114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Круглый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стол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2" w:lineRule="exact"/>
              <w:ind w:left="118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Сентябрь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9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2.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6" w:lineRule="exact"/>
              <w:ind w:right="1013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Характеристика</w:t>
            </w:r>
            <w:r w:rsidRPr="00DD2196">
              <w:rPr>
                <w:spacing w:val="-9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возрастных</w:t>
            </w:r>
            <w:r w:rsidRPr="00DD2196">
              <w:rPr>
                <w:spacing w:val="-1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периодов</w:t>
            </w:r>
            <w:r w:rsidRPr="00DD2196">
              <w:rPr>
                <w:spacing w:val="-6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развития</w:t>
            </w:r>
            <w:r w:rsidRPr="00DD2196">
              <w:rPr>
                <w:spacing w:val="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школьника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9" w:lineRule="exact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Лекция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9" w:lineRule="exact"/>
              <w:ind w:left="121" w:right="107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Октябрь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3.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Современная</w:t>
            </w:r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2196">
              <w:rPr>
                <w:sz w:val="24"/>
                <w:szCs w:val="24"/>
              </w:rPr>
              <w:t>социокультурная</w:t>
            </w:r>
            <w:proofErr w:type="spellEnd"/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среда:</w:t>
            </w:r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плюсы</w:t>
            </w:r>
          </w:p>
          <w:p w:rsidR="00543EE7" w:rsidRPr="00DD2196" w:rsidRDefault="003F5C10">
            <w:pPr>
              <w:pStyle w:val="TableParagraph"/>
              <w:spacing w:before="2"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и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минусы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ind w:left="114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Круглый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стол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Ноябрь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4.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Психологические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факторы</w:t>
            </w:r>
            <w:r w:rsidRPr="00DD2196">
              <w:rPr>
                <w:spacing w:val="-5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развития</w:t>
            </w:r>
          </w:p>
          <w:p w:rsidR="00543EE7" w:rsidRPr="00DD2196" w:rsidRDefault="003F5C10">
            <w:pPr>
              <w:pStyle w:val="TableParagraph"/>
              <w:spacing w:before="2"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ценностных</w:t>
            </w:r>
            <w:r w:rsidRPr="00DD2196">
              <w:rPr>
                <w:spacing w:val="-10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ориентаций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личности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Лекция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ind w:left="121" w:right="107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Декабрь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2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5.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Воздействие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СМИ</w:t>
            </w:r>
            <w:r w:rsidRPr="00DD2196">
              <w:rPr>
                <w:spacing w:val="-9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на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становление</w:t>
            </w:r>
          </w:p>
          <w:p w:rsidR="00543EE7" w:rsidRPr="00DD2196" w:rsidRDefault="003F5C10">
            <w:pPr>
              <w:pStyle w:val="TableParagraph"/>
              <w:spacing w:before="2"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подрастающего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поколения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2" w:lineRule="exact"/>
              <w:ind w:left="114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Круглый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стол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2" w:lineRule="exact"/>
              <w:ind w:left="121" w:right="107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Декабрь</w:t>
            </w:r>
          </w:p>
        </w:tc>
      </w:tr>
      <w:tr w:rsidR="00543EE7" w:rsidRPr="00DD2196">
        <w:trPr>
          <w:trHeight w:val="638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6.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Досуг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и</w:t>
            </w:r>
            <w:r w:rsidRPr="00DD2196">
              <w:rPr>
                <w:spacing w:val="-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его</w:t>
            </w:r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влияние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на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D2196">
              <w:rPr>
                <w:sz w:val="24"/>
                <w:szCs w:val="24"/>
              </w:rPr>
              <w:t>ценностные</w:t>
            </w:r>
            <w:proofErr w:type="gramEnd"/>
          </w:p>
          <w:p w:rsidR="00543EE7" w:rsidRPr="00DD2196" w:rsidRDefault="003F5C10">
            <w:pPr>
              <w:pStyle w:val="TableParagraph"/>
              <w:spacing w:before="2" w:line="305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ориентации</w:t>
            </w:r>
            <w:r w:rsidRPr="00DD2196">
              <w:rPr>
                <w:spacing w:val="-5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личности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ind w:left="120" w:right="110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Беседа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ind w:left="112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Январь</w:t>
            </w:r>
          </w:p>
        </w:tc>
      </w:tr>
      <w:tr w:rsidR="00543EE7" w:rsidRPr="00DD2196">
        <w:trPr>
          <w:trHeight w:val="969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9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7.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9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Поиски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себя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молодежной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субкультуре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9" w:lineRule="exact"/>
              <w:ind w:left="120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Круглый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стол</w:t>
            </w:r>
            <w:r w:rsidRPr="00DD219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D2196">
              <w:rPr>
                <w:sz w:val="24"/>
                <w:szCs w:val="24"/>
              </w:rPr>
              <w:t>с</w:t>
            </w:r>
            <w:proofErr w:type="gramEnd"/>
          </w:p>
          <w:p w:rsidR="00543EE7" w:rsidRPr="00DD2196" w:rsidRDefault="003F5C10">
            <w:pPr>
              <w:pStyle w:val="TableParagraph"/>
              <w:spacing w:line="316" w:lineRule="exact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элементами</w:t>
            </w:r>
            <w:r w:rsidRPr="00DD2196">
              <w:rPr>
                <w:spacing w:val="-68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тренинга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9" w:lineRule="exact"/>
              <w:ind w:left="112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Февраль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2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8.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Роль</w:t>
            </w:r>
            <w:r w:rsidRPr="00DD2196">
              <w:rPr>
                <w:spacing w:val="-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семьи</w:t>
            </w:r>
            <w:r w:rsidRPr="00DD2196">
              <w:rPr>
                <w:spacing w:val="-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</w:t>
            </w:r>
            <w:r w:rsidRPr="00DD2196">
              <w:rPr>
                <w:spacing w:val="-5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системе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ценностных</w:t>
            </w:r>
          </w:p>
          <w:p w:rsidR="00543EE7" w:rsidRPr="00DD2196" w:rsidRDefault="003F5C10">
            <w:pPr>
              <w:pStyle w:val="TableParagraph"/>
              <w:spacing w:before="2"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ориентаций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личности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школьника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2" w:lineRule="exact"/>
              <w:ind w:left="111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2" w:lineRule="exact"/>
              <w:ind w:left="121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Март</w:t>
            </w:r>
          </w:p>
        </w:tc>
      </w:tr>
      <w:tr w:rsidR="00543EE7" w:rsidRPr="00DD2196">
        <w:trPr>
          <w:trHeight w:val="962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9.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242" w:lineRule="auto"/>
              <w:ind w:right="171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Создание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условий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для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становления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личности</w:t>
            </w:r>
            <w:r w:rsidRPr="00DD2196">
              <w:rPr>
                <w:spacing w:val="-6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семье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и школе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процессе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воспитания</w:t>
            </w:r>
          </w:p>
          <w:p w:rsidR="00543EE7" w:rsidRPr="00DD2196" w:rsidRDefault="003F5C10">
            <w:pPr>
              <w:pStyle w:val="TableParagraph"/>
              <w:spacing w:line="303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ребенка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Лекция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Апрель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8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10.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6" w:lineRule="exact"/>
              <w:ind w:right="1474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Взаимодействие семьи и школы в</w:t>
            </w:r>
            <w:r w:rsidRPr="00DD2196">
              <w:rPr>
                <w:spacing w:val="-6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становлении</w:t>
            </w:r>
            <w:r w:rsidRPr="00DD2196">
              <w:rPr>
                <w:spacing w:val="-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личности</w:t>
            </w:r>
            <w:r w:rsidRPr="00DD2196">
              <w:rPr>
                <w:spacing w:val="-6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школьника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8" w:lineRule="exact"/>
              <w:ind w:left="118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Тренинг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8" w:lineRule="exact"/>
              <w:ind w:left="121" w:right="106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Май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spacing w:line="319" w:lineRule="exact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11.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spacing w:line="316" w:lineRule="exact"/>
              <w:ind w:right="541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Оценка</w:t>
            </w:r>
            <w:r w:rsidRPr="00DD2196">
              <w:rPr>
                <w:spacing w:val="-1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результативности</w:t>
            </w:r>
            <w:r w:rsidRPr="00DD2196">
              <w:rPr>
                <w:spacing w:val="-9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сотрудничества</w:t>
            </w:r>
            <w:r w:rsidRPr="00DD2196">
              <w:rPr>
                <w:spacing w:val="-67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родителей</w:t>
            </w:r>
            <w:r w:rsidRPr="00DD2196">
              <w:rPr>
                <w:spacing w:val="1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со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специалистами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spacing w:line="319" w:lineRule="exact"/>
              <w:ind w:left="120" w:right="111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Опрос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spacing w:line="319" w:lineRule="exact"/>
              <w:ind w:left="112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Июнь</w:t>
            </w:r>
          </w:p>
        </w:tc>
      </w:tr>
      <w:tr w:rsidR="00543EE7" w:rsidRPr="00DD2196">
        <w:trPr>
          <w:trHeight w:val="645"/>
        </w:trPr>
        <w:tc>
          <w:tcPr>
            <w:tcW w:w="634" w:type="dxa"/>
          </w:tcPr>
          <w:p w:rsidR="00543EE7" w:rsidRPr="00DD2196" w:rsidRDefault="003F5C10">
            <w:pPr>
              <w:pStyle w:val="TableParagraph"/>
              <w:ind w:left="132" w:right="10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12.</w:t>
            </w:r>
          </w:p>
        </w:tc>
        <w:tc>
          <w:tcPr>
            <w:tcW w:w="5691" w:type="dxa"/>
          </w:tcPr>
          <w:p w:rsidR="00543EE7" w:rsidRPr="00DD2196" w:rsidRDefault="003F5C10">
            <w:pPr>
              <w:pStyle w:val="TableParagraph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Индивидуальные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консультации</w:t>
            </w:r>
            <w:r w:rsidRPr="00DD2196">
              <w:rPr>
                <w:spacing w:val="-3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по</w:t>
            </w:r>
            <w:r w:rsidRPr="00DD2196">
              <w:rPr>
                <w:spacing w:val="-4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запросу</w:t>
            </w:r>
          </w:p>
          <w:p w:rsidR="00543EE7" w:rsidRPr="00DD2196" w:rsidRDefault="003F5C10">
            <w:pPr>
              <w:pStyle w:val="TableParagraph"/>
              <w:spacing w:before="2" w:line="312" w:lineRule="exact"/>
              <w:jc w:val="left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родителей</w:t>
            </w:r>
          </w:p>
        </w:tc>
        <w:tc>
          <w:tcPr>
            <w:tcW w:w="2125" w:type="dxa"/>
          </w:tcPr>
          <w:p w:rsidR="00543EE7" w:rsidRPr="00DD2196" w:rsidRDefault="003F5C10">
            <w:pPr>
              <w:pStyle w:val="TableParagraph"/>
              <w:ind w:left="111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067" w:type="dxa"/>
          </w:tcPr>
          <w:p w:rsidR="00543EE7" w:rsidRPr="00DD2196" w:rsidRDefault="003F5C10">
            <w:pPr>
              <w:pStyle w:val="TableParagraph"/>
              <w:ind w:left="121" w:right="112"/>
              <w:rPr>
                <w:sz w:val="24"/>
                <w:szCs w:val="24"/>
              </w:rPr>
            </w:pPr>
            <w:r w:rsidRPr="00DD2196">
              <w:rPr>
                <w:sz w:val="24"/>
                <w:szCs w:val="24"/>
              </w:rPr>
              <w:t>В течение</w:t>
            </w:r>
            <w:r w:rsidRPr="00DD2196">
              <w:rPr>
                <w:spacing w:val="-2"/>
                <w:sz w:val="24"/>
                <w:szCs w:val="24"/>
              </w:rPr>
              <w:t xml:space="preserve"> </w:t>
            </w:r>
            <w:r w:rsidRPr="00DD2196">
              <w:rPr>
                <w:sz w:val="24"/>
                <w:szCs w:val="24"/>
              </w:rPr>
              <w:t>года</w:t>
            </w:r>
          </w:p>
        </w:tc>
      </w:tr>
    </w:tbl>
    <w:p w:rsidR="003F5C10" w:rsidRPr="00DD2196" w:rsidRDefault="003F5C10">
      <w:pPr>
        <w:rPr>
          <w:sz w:val="24"/>
          <w:szCs w:val="24"/>
        </w:rPr>
      </w:pPr>
    </w:p>
    <w:sectPr w:rsidR="003F5C10" w:rsidRPr="00DD2196" w:rsidSect="00543EE7">
      <w:type w:val="continuous"/>
      <w:pgSz w:w="11910" w:h="16850"/>
      <w:pgMar w:top="620" w:right="2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3EE7"/>
    <w:rsid w:val="003F5C10"/>
    <w:rsid w:val="00543EE7"/>
    <w:rsid w:val="00CF12F0"/>
    <w:rsid w:val="00DD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E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EE7"/>
    <w:rPr>
      <w:sz w:val="28"/>
      <w:szCs w:val="28"/>
    </w:rPr>
  </w:style>
  <w:style w:type="paragraph" w:styleId="a4">
    <w:name w:val="Title"/>
    <w:basedOn w:val="a"/>
    <w:uiPriority w:val="1"/>
    <w:qFormat/>
    <w:rsid w:val="00543EE7"/>
    <w:pPr>
      <w:ind w:left="741" w:right="8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43EE7"/>
  </w:style>
  <w:style w:type="paragraph" w:customStyle="1" w:styleId="TableParagraph">
    <w:name w:val="Table Paragraph"/>
    <w:basedOn w:val="a"/>
    <w:uiPriority w:val="1"/>
    <w:qFormat/>
    <w:rsid w:val="00543EE7"/>
    <w:pPr>
      <w:spacing w:line="311" w:lineRule="exact"/>
      <w:ind w:left="11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F1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2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Kab-13</cp:lastModifiedBy>
  <cp:revision>3</cp:revision>
  <dcterms:created xsi:type="dcterms:W3CDTF">2022-05-04T07:12:00Z</dcterms:created>
  <dcterms:modified xsi:type="dcterms:W3CDTF">2022-05-04T07:23:00Z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