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F5" w:rsidRPr="008647F5" w:rsidRDefault="008647F5" w:rsidP="008647F5">
      <w:pPr>
        <w:pStyle w:val="a3"/>
        <w:spacing w:before="163" w:beforeAutospacing="0" w:after="0" w:afterAutospacing="0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  <w:r w:rsidRPr="008647F5">
        <w:rPr>
          <w:rFonts w:ascii="Times New Roman" w:hAnsi="Times New Roman"/>
          <w:sz w:val="28"/>
          <w:szCs w:val="28"/>
        </w:rPr>
        <w:t xml:space="preserve">           </w:t>
      </w:r>
      <w:r w:rsidRPr="008647F5">
        <w:rPr>
          <w:rStyle w:val="a5"/>
          <w:rFonts w:ascii="Times New Roman" w:hAnsi="Times New Roman" w:cs="Times New Roman"/>
          <w:color w:val="222222"/>
          <w:sz w:val="28"/>
          <w:szCs w:val="28"/>
        </w:rPr>
        <w:t>Муниципальное автономное общеобразовательное учреждение</w:t>
      </w:r>
    </w:p>
    <w:p w:rsidR="008647F5" w:rsidRPr="008647F5" w:rsidRDefault="008647F5" w:rsidP="008647F5">
      <w:pPr>
        <w:pStyle w:val="a3"/>
        <w:spacing w:before="163" w:beforeAutospacing="0" w:after="0" w:afterAutospacing="0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  <w:r w:rsidRPr="008647F5">
        <w:rPr>
          <w:rStyle w:val="a5"/>
          <w:rFonts w:ascii="Times New Roman" w:hAnsi="Times New Roman" w:cs="Times New Roman"/>
          <w:color w:val="222222"/>
          <w:sz w:val="28"/>
          <w:szCs w:val="28"/>
        </w:rPr>
        <w:t>«Общеобразовательная школа № 5 г</w:t>
      </w:r>
      <w:proofErr w:type="gramStart"/>
      <w:r w:rsidRPr="008647F5">
        <w:rPr>
          <w:rStyle w:val="a5"/>
          <w:rFonts w:ascii="Times New Roman" w:hAnsi="Times New Roman" w:cs="Times New Roman"/>
          <w:color w:val="222222"/>
          <w:sz w:val="28"/>
          <w:szCs w:val="28"/>
        </w:rPr>
        <w:t>.А</w:t>
      </w:r>
      <w:proofErr w:type="gramEnd"/>
      <w:r w:rsidRPr="008647F5">
        <w:rPr>
          <w:rStyle w:val="a5"/>
          <w:rFonts w:ascii="Times New Roman" w:hAnsi="Times New Roman" w:cs="Times New Roman"/>
          <w:color w:val="222222"/>
          <w:sz w:val="28"/>
          <w:szCs w:val="28"/>
        </w:rPr>
        <w:t>сино»</w:t>
      </w:r>
    </w:p>
    <w:p w:rsidR="008647F5" w:rsidRPr="008647F5" w:rsidRDefault="008647F5" w:rsidP="008647F5">
      <w:pPr>
        <w:pStyle w:val="a3"/>
        <w:spacing w:before="163" w:beforeAutospacing="0" w:after="0" w:afterAutospacing="0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</w:p>
    <w:p w:rsidR="008647F5" w:rsidRPr="008647F5" w:rsidRDefault="008647F5" w:rsidP="008647F5">
      <w:pPr>
        <w:pStyle w:val="a3"/>
        <w:spacing w:before="163" w:beforeAutospacing="0" w:after="0" w:afterAutospacing="0"/>
        <w:jc w:val="center"/>
        <w:rPr>
          <w:rStyle w:val="a5"/>
          <w:rFonts w:ascii="Times New Roman" w:hAnsi="Times New Roman" w:cs="Times New Roman"/>
          <w:color w:val="222222"/>
        </w:rPr>
      </w:pPr>
    </w:p>
    <w:p w:rsidR="008647F5" w:rsidRPr="008647F5" w:rsidRDefault="008647F5" w:rsidP="008647F5">
      <w:pPr>
        <w:pStyle w:val="a3"/>
        <w:spacing w:before="163" w:beforeAutospacing="0" w:after="0" w:afterAutospacing="0"/>
        <w:rPr>
          <w:rStyle w:val="a5"/>
          <w:rFonts w:ascii="Times New Roman" w:hAnsi="Times New Roman" w:cs="Times New Roman"/>
          <w:b w:val="0"/>
          <w:color w:val="222222"/>
        </w:rPr>
      </w:pPr>
      <w:r w:rsidRPr="008647F5">
        <w:rPr>
          <w:rStyle w:val="a5"/>
          <w:rFonts w:ascii="Times New Roman" w:hAnsi="Times New Roman" w:cs="Times New Roman"/>
          <w:b w:val="0"/>
          <w:color w:val="222222"/>
        </w:rPr>
        <w:t xml:space="preserve">   РАССМОТРЕНО                                                                              УТВЕРЖДАЮ</w:t>
      </w:r>
    </w:p>
    <w:p w:rsidR="008647F5" w:rsidRPr="008647F5" w:rsidRDefault="008647F5" w:rsidP="008647F5">
      <w:pPr>
        <w:pStyle w:val="a3"/>
        <w:spacing w:before="163" w:beforeAutospacing="0" w:after="0" w:afterAutospacing="0"/>
        <w:rPr>
          <w:rStyle w:val="a5"/>
          <w:rFonts w:ascii="Times New Roman" w:hAnsi="Times New Roman" w:cs="Times New Roman"/>
          <w:b w:val="0"/>
          <w:color w:val="222222"/>
        </w:rPr>
      </w:pPr>
      <w:r w:rsidRPr="008647F5">
        <w:rPr>
          <w:rStyle w:val="a5"/>
          <w:rFonts w:ascii="Times New Roman" w:hAnsi="Times New Roman" w:cs="Times New Roman"/>
          <w:b w:val="0"/>
          <w:color w:val="222222"/>
        </w:rPr>
        <w:t xml:space="preserve">на Методическом совете                                                                     Директор МАОУ </w:t>
      </w:r>
    </w:p>
    <w:p w:rsidR="008647F5" w:rsidRPr="008647F5" w:rsidRDefault="008647F5" w:rsidP="008647F5">
      <w:pPr>
        <w:pStyle w:val="a3"/>
        <w:spacing w:before="163" w:beforeAutospacing="0" w:after="0" w:afterAutospacing="0"/>
        <w:rPr>
          <w:rStyle w:val="a5"/>
          <w:rFonts w:ascii="Times New Roman" w:hAnsi="Times New Roman" w:cs="Times New Roman"/>
          <w:b w:val="0"/>
          <w:color w:val="222222"/>
        </w:rPr>
      </w:pPr>
      <w:r w:rsidRPr="008647F5">
        <w:rPr>
          <w:rStyle w:val="a5"/>
          <w:rFonts w:ascii="Times New Roman" w:hAnsi="Times New Roman" w:cs="Times New Roman"/>
          <w:b w:val="0"/>
          <w:color w:val="222222"/>
        </w:rPr>
        <w:t>Протокол № ________                                                                        «ОШ № 5 г</w:t>
      </w:r>
      <w:proofErr w:type="gramStart"/>
      <w:r w:rsidRPr="008647F5">
        <w:rPr>
          <w:rStyle w:val="a5"/>
          <w:rFonts w:ascii="Times New Roman" w:hAnsi="Times New Roman" w:cs="Times New Roman"/>
          <w:b w:val="0"/>
          <w:color w:val="222222"/>
        </w:rPr>
        <w:t>.А</w:t>
      </w:r>
      <w:proofErr w:type="gramEnd"/>
      <w:r w:rsidRPr="008647F5">
        <w:rPr>
          <w:rStyle w:val="a5"/>
          <w:rFonts w:ascii="Times New Roman" w:hAnsi="Times New Roman" w:cs="Times New Roman"/>
          <w:b w:val="0"/>
          <w:color w:val="222222"/>
        </w:rPr>
        <w:t>сино»</w:t>
      </w:r>
    </w:p>
    <w:p w:rsidR="008647F5" w:rsidRPr="008647F5" w:rsidRDefault="008647F5" w:rsidP="008647F5">
      <w:pPr>
        <w:pStyle w:val="a3"/>
        <w:spacing w:before="163" w:beforeAutospacing="0" w:after="0" w:afterAutospacing="0"/>
        <w:rPr>
          <w:rStyle w:val="a5"/>
          <w:rFonts w:ascii="Times New Roman" w:hAnsi="Times New Roman" w:cs="Times New Roman"/>
          <w:b w:val="0"/>
          <w:color w:val="222222"/>
        </w:rPr>
      </w:pPr>
      <w:r w:rsidRPr="008647F5">
        <w:rPr>
          <w:rStyle w:val="a5"/>
          <w:rFonts w:ascii="Times New Roman" w:hAnsi="Times New Roman" w:cs="Times New Roman"/>
          <w:b w:val="0"/>
          <w:color w:val="222222"/>
        </w:rPr>
        <w:t xml:space="preserve">«_______» ___________ 2022 г.                                                     ___________ Е.А. </w:t>
      </w:r>
      <w:proofErr w:type="spellStart"/>
      <w:r w:rsidRPr="008647F5">
        <w:rPr>
          <w:rStyle w:val="a5"/>
          <w:rFonts w:ascii="Times New Roman" w:hAnsi="Times New Roman" w:cs="Times New Roman"/>
          <w:b w:val="0"/>
          <w:color w:val="222222"/>
        </w:rPr>
        <w:t>Лингевич</w:t>
      </w:r>
      <w:proofErr w:type="spellEnd"/>
    </w:p>
    <w:p w:rsidR="008647F5" w:rsidRPr="008647F5" w:rsidRDefault="008647F5" w:rsidP="008647F5">
      <w:pPr>
        <w:pStyle w:val="a3"/>
        <w:spacing w:before="163" w:beforeAutospacing="0" w:after="0" w:afterAutospacing="0"/>
        <w:jc w:val="center"/>
        <w:rPr>
          <w:rStyle w:val="a5"/>
          <w:rFonts w:ascii="Times New Roman" w:hAnsi="Times New Roman" w:cs="Times New Roman"/>
          <w:b w:val="0"/>
          <w:color w:val="222222"/>
        </w:rPr>
      </w:pPr>
      <w:r w:rsidRPr="008647F5">
        <w:rPr>
          <w:rStyle w:val="a5"/>
          <w:rFonts w:ascii="Times New Roman" w:hAnsi="Times New Roman" w:cs="Times New Roman"/>
          <w:b w:val="0"/>
          <w:color w:val="222222"/>
        </w:rPr>
        <w:t xml:space="preserve">                                                                                                         «______» __________2022 г.</w:t>
      </w:r>
    </w:p>
    <w:p w:rsidR="008647F5" w:rsidRPr="00C564F9" w:rsidRDefault="008647F5" w:rsidP="008647F5">
      <w:pPr>
        <w:pStyle w:val="a3"/>
        <w:spacing w:before="163" w:beforeAutospacing="0" w:after="0" w:afterAutospacing="0"/>
        <w:jc w:val="right"/>
        <w:rPr>
          <w:rStyle w:val="a5"/>
          <w:b w:val="0"/>
          <w:color w:val="222222"/>
        </w:rPr>
      </w:pPr>
    </w:p>
    <w:p w:rsidR="008647F5" w:rsidRDefault="008647F5" w:rsidP="008647F5">
      <w:pPr>
        <w:spacing w:line="339" w:lineRule="atLeast"/>
        <w:jc w:val="center"/>
        <w:rPr>
          <w:color w:val="000000"/>
          <w:sz w:val="32"/>
          <w:szCs w:val="32"/>
          <w:bdr w:val="none" w:sz="0" w:space="0" w:color="auto" w:frame="1"/>
        </w:rPr>
      </w:pPr>
    </w:p>
    <w:p w:rsidR="001F7EF6" w:rsidRPr="008647F5" w:rsidRDefault="001F7EF6" w:rsidP="00864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EF6" w:rsidRPr="00E36C85" w:rsidRDefault="001F7EF6" w:rsidP="001F7EF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E36C85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1F7EF6" w:rsidRDefault="001F7EF6" w:rsidP="001F7EF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E36C85">
        <w:rPr>
          <w:rFonts w:ascii="Times New Roman" w:hAnsi="Times New Roman"/>
          <w:b/>
          <w:sz w:val="48"/>
          <w:szCs w:val="48"/>
        </w:rPr>
        <w:t>внеурочной деятельности</w:t>
      </w:r>
    </w:p>
    <w:p w:rsidR="008647F5" w:rsidRPr="00E36C85" w:rsidRDefault="008647F5" w:rsidP="001F7EF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1F7EF6" w:rsidRPr="00E36C85" w:rsidRDefault="001F7EF6" w:rsidP="001F7EF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«Экологическая тропа исследований</w:t>
      </w:r>
      <w:r w:rsidRPr="00E36C85">
        <w:rPr>
          <w:rFonts w:ascii="Times New Roman" w:hAnsi="Times New Roman"/>
          <w:b/>
          <w:sz w:val="48"/>
          <w:szCs w:val="48"/>
        </w:rPr>
        <w:t>»</w:t>
      </w:r>
    </w:p>
    <w:p w:rsidR="001F7EF6" w:rsidRPr="00E36C85" w:rsidRDefault="001F7EF6" w:rsidP="001F7EF6">
      <w:pPr>
        <w:jc w:val="right"/>
      </w:pPr>
    </w:p>
    <w:p w:rsidR="001F7EF6" w:rsidRPr="00E36C85" w:rsidRDefault="001F7EF6" w:rsidP="001F7EF6">
      <w:pPr>
        <w:spacing w:line="240" w:lineRule="auto"/>
        <w:rPr>
          <w:rFonts w:ascii="Times New Roman" w:hAnsi="Times New Roman"/>
          <w:sz w:val="24"/>
          <w:szCs w:val="24"/>
        </w:rPr>
      </w:pPr>
      <w:r w:rsidRPr="00E36C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36C8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п</w:t>
      </w:r>
      <w:r w:rsidR="00A25CCD">
        <w:rPr>
          <w:rFonts w:ascii="Times New Roman" w:hAnsi="Times New Roman"/>
          <w:sz w:val="24"/>
          <w:szCs w:val="24"/>
        </w:rPr>
        <w:t xml:space="preserve">равление: </w:t>
      </w:r>
      <w:proofErr w:type="spellStart"/>
      <w:r w:rsidR="00A25CCD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</w:p>
    <w:p w:rsidR="001F7EF6" w:rsidRPr="00E36C85" w:rsidRDefault="001F7EF6" w:rsidP="008647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учащихся: </w:t>
      </w:r>
      <w:r w:rsidRPr="00FE2358">
        <w:rPr>
          <w:rFonts w:ascii="Times New Roman" w:hAnsi="Times New Roman"/>
          <w:sz w:val="24"/>
          <w:szCs w:val="24"/>
        </w:rPr>
        <w:t>10</w:t>
      </w:r>
      <w:r w:rsidR="008647F5">
        <w:rPr>
          <w:rFonts w:ascii="Times New Roman" w:hAnsi="Times New Roman"/>
          <w:sz w:val="24"/>
          <w:szCs w:val="24"/>
        </w:rPr>
        <w:t>-11</w:t>
      </w:r>
      <w:r w:rsidRPr="00E36C85">
        <w:rPr>
          <w:rFonts w:ascii="Times New Roman" w:hAnsi="Times New Roman"/>
          <w:sz w:val="24"/>
          <w:szCs w:val="24"/>
        </w:rPr>
        <w:t xml:space="preserve"> лет</w:t>
      </w:r>
    </w:p>
    <w:p w:rsidR="001F7EF6" w:rsidRPr="00E36C85" w:rsidRDefault="008647F5" w:rsidP="008647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реализации: 1 год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34</w:t>
      </w:r>
      <w:r w:rsidR="001F7EF6" w:rsidRPr="00E36C85">
        <w:rPr>
          <w:rFonts w:ascii="Times New Roman" w:hAnsi="Times New Roman"/>
          <w:sz w:val="24"/>
          <w:szCs w:val="24"/>
        </w:rPr>
        <w:t xml:space="preserve"> ч.)</w:t>
      </w:r>
    </w:p>
    <w:p w:rsidR="001F7EF6" w:rsidRPr="00E36C85" w:rsidRDefault="001F7EF6" w:rsidP="008647F5">
      <w:pPr>
        <w:spacing w:line="240" w:lineRule="auto"/>
        <w:rPr>
          <w:rFonts w:ascii="Times New Roman" w:hAnsi="Times New Roman"/>
          <w:sz w:val="24"/>
          <w:szCs w:val="24"/>
        </w:rPr>
      </w:pPr>
      <w:r w:rsidRPr="00E36C85">
        <w:rPr>
          <w:rFonts w:ascii="Times New Roman" w:hAnsi="Times New Roman"/>
          <w:sz w:val="24"/>
          <w:szCs w:val="24"/>
        </w:rPr>
        <w:t>Разра</w:t>
      </w:r>
      <w:r>
        <w:rPr>
          <w:rFonts w:ascii="Times New Roman" w:hAnsi="Times New Roman"/>
          <w:sz w:val="24"/>
          <w:szCs w:val="24"/>
        </w:rPr>
        <w:t xml:space="preserve">ботчик программы: </w:t>
      </w:r>
      <w:r w:rsidR="008647F5">
        <w:rPr>
          <w:rFonts w:ascii="Times New Roman" w:hAnsi="Times New Roman"/>
          <w:sz w:val="24"/>
          <w:szCs w:val="24"/>
        </w:rPr>
        <w:t>Е.В.Кривощекова</w:t>
      </w:r>
    </w:p>
    <w:p w:rsidR="001F7EF6" w:rsidRPr="00E36C85" w:rsidRDefault="001F7EF6" w:rsidP="008647F5">
      <w:pPr>
        <w:spacing w:line="240" w:lineRule="auto"/>
        <w:rPr>
          <w:rFonts w:ascii="Times New Roman" w:hAnsi="Times New Roman"/>
          <w:sz w:val="24"/>
          <w:szCs w:val="24"/>
        </w:rPr>
      </w:pPr>
      <w:r w:rsidRPr="00E36C85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E36C85">
        <w:rPr>
          <w:rFonts w:ascii="Times New Roman" w:hAnsi="Times New Roman"/>
          <w:sz w:val="24"/>
          <w:szCs w:val="24"/>
        </w:rPr>
        <w:t>нач</w:t>
      </w:r>
      <w:proofErr w:type="spellEnd"/>
      <w:r w:rsidRPr="00E36C85">
        <w:rPr>
          <w:rFonts w:ascii="Times New Roman" w:hAnsi="Times New Roman"/>
          <w:sz w:val="24"/>
          <w:szCs w:val="24"/>
        </w:rPr>
        <w:t>. классов</w:t>
      </w:r>
    </w:p>
    <w:p w:rsidR="008647F5" w:rsidRDefault="008647F5" w:rsidP="001F7EF6">
      <w:pPr>
        <w:jc w:val="center"/>
        <w:rPr>
          <w:rFonts w:ascii="Times New Roman" w:hAnsi="Times New Roman"/>
          <w:sz w:val="24"/>
          <w:szCs w:val="24"/>
        </w:rPr>
      </w:pPr>
    </w:p>
    <w:p w:rsidR="008647F5" w:rsidRDefault="008647F5" w:rsidP="001F7EF6">
      <w:pPr>
        <w:jc w:val="center"/>
        <w:rPr>
          <w:rFonts w:ascii="Times New Roman" w:hAnsi="Times New Roman"/>
          <w:sz w:val="24"/>
          <w:szCs w:val="24"/>
        </w:rPr>
      </w:pPr>
    </w:p>
    <w:p w:rsidR="008647F5" w:rsidRDefault="008647F5" w:rsidP="001F7EF6">
      <w:pPr>
        <w:jc w:val="center"/>
        <w:rPr>
          <w:rFonts w:ascii="Times New Roman" w:hAnsi="Times New Roman"/>
          <w:sz w:val="24"/>
          <w:szCs w:val="24"/>
        </w:rPr>
      </w:pPr>
    </w:p>
    <w:p w:rsidR="008647F5" w:rsidRDefault="008647F5" w:rsidP="001F7EF6">
      <w:pPr>
        <w:jc w:val="center"/>
        <w:rPr>
          <w:rFonts w:ascii="Times New Roman" w:hAnsi="Times New Roman"/>
          <w:sz w:val="24"/>
          <w:szCs w:val="24"/>
        </w:rPr>
      </w:pPr>
    </w:p>
    <w:p w:rsidR="008647F5" w:rsidRDefault="008647F5" w:rsidP="001F7EF6">
      <w:pPr>
        <w:jc w:val="center"/>
        <w:rPr>
          <w:rFonts w:ascii="Times New Roman" w:hAnsi="Times New Roman"/>
          <w:sz w:val="24"/>
          <w:szCs w:val="24"/>
        </w:rPr>
      </w:pPr>
    </w:p>
    <w:p w:rsidR="008647F5" w:rsidRDefault="008647F5" w:rsidP="00E6280D">
      <w:pPr>
        <w:rPr>
          <w:rFonts w:ascii="Times New Roman" w:hAnsi="Times New Roman"/>
          <w:sz w:val="24"/>
          <w:szCs w:val="24"/>
        </w:rPr>
      </w:pPr>
    </w:p>
    <w:p w:rsidR="007955C5" w:rsidRPr="008647F5" w:rsidRDefault="008647F5" w:rsidP="008647F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2022-2023 </w:t>
      </w:r>
      <w:proofErr w:type="spellStart"/>
      <w:r w:rsidR="001F7EF6" w:rsidRPr="00E36C85">
        <w:rPr>
          <w:rFonts w:ascii="Times New Roman" w:hAnsi="Times New Roman"/>
          <w:sz w:val="24"/>
          <w:szCs w:val="24"/>
        </w:rPr>
        <w:t>уч.г</w:t>
      </w:r>
      <w:proofErr w:type="spellEnd"/>
      <w:r w:rsidR="001F7EF6" w:rsidRPr="00E36C85">
        <w:rPr>
          <w:rFonts w:ascii="Times New Roman" w:hAnsi="Times New Roman"/>
          <w:sz w:val="24"/>
          <w:szCs w:val="24"/>
        </w:rPr>
        <w:t>.</w:t>
      </w:r>
    </w:p>
    <w:p w:rsidR="001F7EF6" w:rsidRPr="008647F5" w:rsidRDefault="001F7EF6" w:rsidP="007955C5">
      <w:pPr>
        <w:tabs>
          <w:tab w:val="left" w:pos="360"/>
          <w:tab w:val="left" w:pos="540"/>
          <w:tab w:val="left" w:pos="900"/>
          <w:tab w:val="left" w:pos="1080"/>
          <w:tab w:val="left" w:pos="12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47F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F7EF6" w:rsidRPr="00D805AB" w:rsidRDefault="001F7EF6" w:rsidP="00E6280D">
      <w:pPr>
        <w:tabs>
          <w:tab w:val="left" w:pos="180"/>
          <w:tab w:val="left" w:pos="5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по внеурочной деятельности для 4</w:t>
      </w:r>
      <w:r w:rsidRPr="00D805A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класса составлена</w:t>
      </w:r>
      <w:r w:rsidRPr="00D805AB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 и учётом нормативно-правовых документов:</w:t>
      </w:r>
    </w:p>
    <w:p w:rsidR="001F7EF6" w:rsidRPr="00D805AB" w:rsidRDefault="001F7EF6" w:rsidP="00E6280D">
      <w:pPr>
        <w:numPr>
          <w:ilvl w:val="0"/>
          <w:numId w:val="16"/>
        </w:numPr>
        <w:tabs>
          <w:tab w:val="left" w:pos="180"/>
          <w:tab w:val="left" w:pos="540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 xml:space="preserve">Закон Российской Федерации «Об образовании».                                     </w:t>
      </w:r>
    </w:p>
    <w:p w:rsidR="001F7EF6" w:rsidRPr="00D805AB" w:rsidRDefault="001F7EF6" w:rsidP="00E6280D">
      <w:pPr>
        <w:numPr>
          <w:ilvl w:val="0"/>
          <w:numId w:val="16"/>
        </w:numPr>
        <w:tabs>
          <w:tab w:val="left" w:pos="180"/>
          <w:tab w:val="left" w:pos="540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Концепция национальной образовательной инициативы «Наша новая школа».</w:t>
      </w:r>
    </w:p>
    <w:p w:rsidR="001F7EF6" w:rsidRPr="00D805AB" w:rsidRDefault="001F7EF6" w:rsidP="00E6280D">
      <w:pPr>
        <w:numPr>
          <w:ilvl w:val="0"/>
          <w:numId w:val="16"/>
        </w:numPr>
        <w:tabs>
          <w:tab w:val="left" w:pos="180"/>
          <w:tab w:val="left" w:pos="540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Приказ Министерства образования и науки РФ от 22.09.2011 № 2357 «О внесении изменений в ФГОС НОО», утверждённый приказом МОН от 06.10.2009.</w:t>
      </w:r>
    </w:p>
    <w:p w:rsidR="001F7EF6" w:rsidRPr="00D805AB" w:rsidRDefault="001F7EF6" w:rsidP="00E6280D">
      <w:pPr>
        <w:numPr>
          <w:ilvl w:val="0"/>
          <w:numId w:val="16"/>
        </w:numPr>
        <w:tabs>
          <w:tab w:val="left" w:pos="180"/>
          <w:tab w:val="left" w:pos="540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Письмо МОН РФ № 03-296 от 12.05.2011 «Об организации внеурочной деятельности при введении ФГОС ООО»</w:t>
      </w:r>
    </w:p>
    <w:p w:rsidR="001F7EF6" w:rsidRPr="00D805AB" w:rsidRDefault="001F7EF6" w:rsidP="00E6280D">
      <w:pPr>
        <w:numPr>
          <w:ilvl w:val="0"/>
          <w:numId w:val="16"/>
        </w:numPr>
        <w:tabs>
          <w:tab w:val="left" w:pos="180"/>
          <w:tab w:val="left" w:pos="540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Государственная программа «Патриотическое воспитание граждан Российской Федерации на 2011-2015 года» (утверждена постановлением Правительства РФ от 05.10.2010 №795).</w:t>
      </w:r>
    </w:p>
    <w:p w:rsidR="001F7EF6" w:rsidRPr="00D805AB" w:rsidRDefault="001F7EF6" w:rsidP="00E6280D">
      <w:pPr>
        <w:numPr>
          <w:ilvl w:val="0"/>
          <w:numId w:val="16"/>
        </w:numPr>
        <w:tabs>
          <w:tab w:val="left" w:pos="180"/>
          <w:tab w:val="left" w:pos="540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Организация внеурочной деятельности в начальной школе. Сборник программ. Методическое пособие /Составители: А.П.Мишина, Н.Г.Шевцова/ Под общей редакцией А.П.Мишиной. – М:  Планета, 2015 (образовательный стандарт)</w:t>
      </w:r>
    </w:p>
    <w:p w:rsidR="001F7EF6" w:rsidRDefault="001F7EF6" w:rsidP="00E6280D">
      <w:pPr>
        <w:tabs>
          <w:tab w:val="left" w:pos="360"/>
          <w:tab w:val="left" w:pos="540"/>
          <w:tab w:val="left" w:pos="900"/>
          <w:tab w:val="left" w:pos="1080"/>
          <w:tab w:val="left" w:pos="1260"/>
        </w:tabs>
        <w:spacing w:after="0"/>
        <w:ind w:left="142"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F7EF6" w:rsidRPr="00A25CCD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6"/>
        </w:rPr>
      </w:pPr>
      <w:r w:rsidRPr="00A25CCD">
        <w:rPr>
          <w:rFonts w:ascii="Times New Roman" w:hAnsi="Times New Roman" w:cs="Times New Roman"/>
          <w:lang w:eastAsia="en-US"/>
        </w:rPr>
        <w:t xml:space="preserve">            </w:t>
      </w:r>
      <w:r w:rsidRPr="00A25CCD">
        <w:rPr>
          <w:rFonts w:ascii="Times New Roman" w:hAnsi="Times New Roman" w:cs="Times New Roman"/>
          <w:spacing w:val="-6"/>
        </w:rPr>
        <w:t xml:space="preserve">Человечество стоит перед лицом экологической катастрофы. Причиной нарушения экологического равновесия послужило потребительское отношение людей к окружающему миру. Необходимость экологического воспитания – следствие из вышесказанного. </w:t>
      </w:r>
    </w:p>
    <w:p w:rsidR="001F7EF6" w:rsidRPr="00A25CCD" w:rsidRDefault="001F7EF6" w:rsidP="008647F5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A25CCD">
        <w:rPr>
          <w:rFonts w:ascii="Times New Roman" w:hAnsi="Times New Roman" w:cs="Times New Roman"/>
          <w:spacing w:val="-6"/>
        </w:rPr>
        <w:t xml:space="preserve">Экология – наука о взаимоотношениях живых организмов друг с другом и с окружающей средой. Но в нашей действительности экология – это не просто наука, это новое мировоззрение. Человек – не главное действующее лицо, а особая, разумная, но всё же только часть природы. Необходимо помочь детям осознать реальное положение человека, как биологического вида, существующего на нашей планете наравне с другими, не менее значимыми. Люди должны соблюдать законы природы и изменить своё потребительское отношение к ней на признание её </w:t>
      </w:r>
      <w:proofErr w:type="spellStart"/>
      <w:r w:rsidRPr="00A25CCD">
        <w:rPr>
          <w:rFonts w:ascii="Times New Roman" w:hAnsi="Times New Roman" w:cs="Times New Roman"/>
          <w:spacing w:val="-6"/>
        </w:rPr>
        <w:t>самоценности</w:t>
      </w:r>
      <w:proofErr w:type="spellEnd"/>
      <w:r w:rsidRPr="00A25CCD">
        <w:rPr>
          <w:rFonts w:ascii="Times New Roman" w:hAnsi="Times New Roman" w:cs="Times New Roman"/>
          <w:spacing w:val="-6"/>
        </w:rPr>
        <w:t xml:space="preserve">. Охранять природу необходимо не потому, что она «наше богатство», а потому, что она самоценна, человек не может существовать без природного окружения, а вот природа без человека – может. Вот почему нужно формировать у детей систематические экологические знания, а не сводить познание к биологическим и географическим терминам. </w:t>
      </w:r>
    </w:p>
    <w:p w:rsidR="001F7EF6" w:rsidRPr="00A25CCD" w:rsidRDefault="001F7EF6" w:rsidP="008647F5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A25CCD">
        <w:rPr>
          <w:rFonts w:ascii="Times New Roman" w:hAnsi="Times New Roman" w:cs="Times New Roman"/>
          <w:spacing w:val="-6"/>
        </w:rPr>
        <w:t xml:space="preserve">Таким образом, конкретно формулируются задачи экологического воспитания: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Понимание </w:t>
      </w:r>
      <w:proofErr w:type="spellStart"/>
      <w:r w:rsidRPr="00EF6709">
        <w:rPr>
          <w:rFonts w:ascii="Times New Roman" w:hAnsi="Times New Roman"/>
          <w:spacing w:val="-6"/>
          <w:sz w:val="24"/>
          <w:szCs w:val="24"/>
        </w:rPr>
        <w:t>самоценности</w:t>
      </w:r>
      <w:proofErr w:type="spellEnd"/>
      <w:r w:rsidRPr="00EF6709">
        <w:rPr>
          <w:rFonts w:ascii="Times New Roman" w:hAnsi="Times New Roman"/>
          <w:spacing w:val="-6"/>
          <w:sz w:val="24"/>
          <w:szCs w:val="24"/>
        </w:rPr>
        <w:t xml:space="preserve"> природы.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Осознание себя, как части природы.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Воспитание уважительного отношения ко всем, без исключения, видам, вне зависимости от наших симпатий и антипатий.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Понимание взаимосвязи и взаимозависимости в природе.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Воспитание активной жизненной позиции.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Обучение азам экологической безопасности. </w:t>
      </w:r>
    </w:p>
    <w:p w:rsidR="001F7EF6" w:rsidRPr="008647F5" w:rsidRDefault="008647F5" w:rsidP="008647F5">
      <w:pPr>
        <w:spacing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8647F5">
        <w:rPr>
          <w:rFonts w:ascii="Times New Roman" w:hAnsi="Times New Roman"/>
          <w:spacing w:val="-6"/>
          <w:sz w:val="24"/>
          <w:szCs w:val="24"/>
        </w:rPr>
        <w:lastRenderedPageBreak/>
        <w:t xml:space="preserve"> 7.</w:t>
      </w:r>
      <w:r w:rsidR="001F7EF6" w:rsidRPr="008647F5">
        <w:rPr>
          <w:rFonts w:ascii="Times New Roman" w:hAnsi="Times New Roman"/>
          <w:spacing w:val="-6"/>
          <w:sz w:val="24"/>
          <w:szCs w:val="24"/>
        </w:rPr>
        <w:t xml:space="preserve">Формирование эмоционально-положительного отношения к окружающему миру. </w:t>
      </w:r>
    </w:p>
    <w:p w:rsidR="001F7EF6" w:rsidRPr="00E6280D" w:rsidRDefault="008647F5" w:rsidP="00E6280D">
      <w:pPr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</w:t>
      </w:r>
      <w:r w:rsidR="001F7EF6" w:rsidRPr="00EF6709">
        <w:rPr>
          <w:rFonts w:ascii="Times New Roman" w:hAnsi="Times New Roman"/>
          <w:spacing w:val="-6"/>
          <w:sz w:val="24"/>
          <w:szCs w:val="24"/>
        </w:rPr>
        <w:t xml:space="preserve">Подведение к пониманию неповторимости и красоты окружающего мира. </w:t>
      </w:r>
    </w:p>
    <w:p w:rsidR="001F7EF6" w:rsidRPr="008647F5" w:rsidRDefault="001F7EF6" w:rsidP="008647F5">
      <w:pPr>
        <w:shd w:val="clear" w:color="auto" w:fill="FFFFFF"/>
        <w:spacing w:after="122" w:line="360" w:lineRule="auto"/>
        <w:ind w:right="835"/>
        <w:jc w:val="center"/>
        <w:rPr>
          <w:rFonts w:ascii="Times New Roman" w:hAnsi="Times New Roman"/>
          <w:color w:val="FFFF00"/>
          <w:sz w:val="24"/>
          <w:szCs w:val="24"/>
        </w:rPr>
      </w:pPr>
      <w:r w:rsidRPr="008647F5">
        <w:rPr>
          <w:rFonts w:ascii="Times New Roman" w:hAnsi="Times New Roman"/>
          <w:b/>
          <w:color w:val="000000"/>
          <w:sz w:val="24"/>
          <w:szCs w:val="24"/>
        </w:rPr>
        <w:t xml:space="preserve">Общая характеристика внеурочной деятельности                  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программы</w:t>
      </w:r>
      <w:r w:rsidRPr="008647F5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8647F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8647F5">
        <w:rPr>
          <w:rFonts w:ascii="Times New Roman" w:hAnsi="Times New Roman"/>
          <w:sz w:val="24"/>
          <w:szCs w:val="24"/>
        </w:rPr>
        <w:t xml:space="preserve"> формирование экологической культуры во взаимоотношениях человека и природы.</w:t>
      </w:r>
    </w:p>
    <w:p w:rsidR="008647F5" w:rsidRPr="008647F5" w:rsidRDefault="008647F5" w:rsidP="008647F5">
      <w:pPr>
        <w:pStyle w:val="LO-Normal"/>
        <w:spacing w:line="360" w:lineRule="auto"/>
        <w:jc w:val="both"/>
        <w:rPr>
          <w:b/>
        </w:rPr>
      </w:pPr>
      <w:r w:rsidRPr="008647F5">
        <w:rPr>
          <w:b/>
          <w:bCs/>
          <w:iCs/>
        </w:rPr>
        <w:t>Задачи</w:t>
      </w:r>
      <w:r w:rsidRPr="008647F5">
        <w:rPr>
          <w:b/>
          <w:bCs/>
          <w:i/>
          <w:iCs/>
        </w:rPr>
        <w:t xml:space="preserve"> </w:t>
      </w:r>
      <w:r w:rsidRPr="008647F5">
        <w:rPr>
          <w:b/>
        </w:rPr>
        <w:t xml:space="preserve">программы: </w:t>
      </w:r>
    </w:p>
    <w:p w:rsidR="008647F5" w:rsidRPr="008647F5" w:rsidRDefault="008647F5" w:rsidP="008647F5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>- р</w:t>
      </w:r>
      <w:r w:rsidRPr="008647F5">
        <w:rPr>
          <w:rFonts w:ascii="Times New Roman" w:hAnsi="Times New Roman"/>
          <w:color w:val="000000"/>
          <w:sz w:val="24"/>
          <w:szCs w:val="24"/>
        </w:rPr>
        <w:t>азвивать познавательный интерес ребенка к миру природы, прививать чувство ответственности за ее сохранность, экологическое обучение и воспитание;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 xml:space="preserve">- развивать познавательные процессы воспитанников (мышление, внимание, память, воображение) и все их характеристики; 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>- развивать навыки практической работы;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>- воспитывать в детях бережное и ответственное отношение к окружающей среде, всему живому;</w:t>
      </w:r>
    </w:p>
    <w:p w:rsidR="008647F5" w:rsidRPr="008647F5" w:rsidRDefault="008647F5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  <w:u w:val="single"/>
        </w:rPr>
      </w:pPr>
      <w:r w:rsidRPr="008647F5">
        <w:rPr>
          <w:rFonts w:ascii="Times New Roman" w:hAnsi="Times New Roman" w:cs="Times New Roman"/>
          <w:color w:val="000000"/>
        </w:rPr>
        <w:t>- формировать и закреплять эмоционально-позитивные установки в самооценке</w:t>
      </w:r>
    </w:p>
    <w:p w:rsidR="001F7EF6" w:rsidRPr="00CA7E35" w:rsidRDefault="008647F5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Особое значение </w:t>
      </w:r>
      <w:r w:rsidR="001F7EF6" w:rsidRPr="00CA7E35">
        <w:rPr>
          <w:rFonts w:ascii="Times New Roman" w:hAnsi="Times New Roman" w:cs="Times New Roman"/>
          <w:spacing w:val="-8"/>
        </w:rPr>
        <w:t xml:space="preserve"> занимают знания о человеке, как части природы, как самого разумного существа, от которого в значительной степени зависит ее сохранение.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Чтобы знания перешли в </w:t>
      </w:r>
      <w:proofErr w:type="spellStart"/>
      <w:r w:rsidRPr="00CA7E35">
        <w:rPr>
          <w:rFonts w:ascii="Times New Roman" w:hAnsi="Times New Roman" w:cs="Times New Roman"/>
          <w:spacing w:val="-8"/>
        </w:rPr>
        <w:t>потребностно-мотивационную</w:t>
      </w:r>
      <w:proofErr w:type="spellEnd"/>
      <w:r w:rsidRPr="00CA7E35">
        <w:rPr>
          <w:rFonts w:ascii="Times New Roman" w:hAnsi="Times New Roman" w:cs="Times New Roman"/>
          <w:spacing w:val="-8"/>
        </w:rPr>
        <w:t xml:space="preserve"> сферу личности ребенка, необходимо сделать приобретение этих знаний эмоционально окрашенными радостью от встречи с природой, чувством сопричастности, единения с ней, любовью к родной земле, стремлением глубже познать природу, чувством ответственности перед ней.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Программа построена на принципах развивающего обучения и направлена на развитие личности ребенка: умения сравнивать и обобщать собственные наблюдения, видеть и понимать красоту окружающего мира, на совершенствование речи  учащихся, их мышления, творческих способностей, культуры чувств. Приоритет в обучении отдается не простому запоминанию и не механическому воспроизведению знаний, а пониманию и оценке происходящего, элементам системного анализа, совместной практической деятельности  учителя и детей.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Реализация программы предполагает интегрированный подход в обучении. Экологические знания и навыки дети получают не только на специально организованных занятиях по ознакомлению с окружающим, но и во время прогулок, экскурсий, чтения книг, изобразительных и музыкальных занятий и др. </w:t>
      </w:r>
    </w:p>
    <w:p w:rsidR="00E6280D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color w:val="000000"/>
          <w:spacing w:val="-8"/>
        </w:rPr>
        <w:t>Материал</w:t>
      </w:r>
      <w:r w:rsidRPr="00CA7E35">
        <w:rPr>
          <w:rFonts w:ascii="Times New Roman" w:hAnsi="Times New Roman" w:cs="Times New Roman"/>
          <w:spacing w:val="-8"/>
        </w:rPr>
        <w:t xml:space="preserve"> скомпонован по тематическим разделам, каждый из которых имеет своё целеполагание и содержание. Содержание разработано таким образом, что одновременно представляет систему сведений и подходов, которые должен усвоить ученик, и является доступным по форме рассказом, который можно просто прочесть детям</w:t>
      </w:r>
    </w:p>
    <w:p w:rsidR="001F7EF6" w:rsidRPr="001679E3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1679E3">
        <w:rPr>
          <w:rStyle w:val="a5"/>
          <w:rFonts w:ascii="Times New Roman" w:hAnsi="Times New Roman" w:cs="Times New Roman"/>
          <w:spacing w:val="-8"/>
        </w:rPr>
        <w:lastRenderedPageBreak/>
        <w:t>Программа включает два направления:</w:t>
      </w:r>
      <w:r w:rsidRPr="001679E3">
        <w:rPr>
          <w:rFonts w:ascii="Times New Roman" w:hAnsi="Times New Roman" w:cs="Times New Roman"/>
          <w:spacing w:val="-8"/>
        </w:rPr>
        <w:t xml:space="preserve"> </w:t>
      </w:r>
    </w:p>
    <w:p w:rsidR="001F7EF6" w:rsidRPr="001679E3" w:rsidRDefault="001F7EF6" w:rsidP="008647F5">
      <w:pPr>
        <w:numPr>
          <w:ilvl w:val="0"/>
          <w:numId w:val="1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экологическое;</w:t>
      </w:r>
    </w:p>
    <w:p w:rsidR="001F7EF6" w:rsidRPr="001679E3" w:rsidRDefault="001F7EF6" w:rsidP="008647F5">
      <w:pPr>
        <w:numPr>
          <w:ilvl w:val="0"/>
          <w:numId w:val="1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 xml:space="preserve">исследовательская деятельность. </w:t>
      </w:r>
    </w:p>
    <w:p w:rsidR="001F7EF6" w:rsidRPr="008647F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8647F5">
        <w:rPr>
          <w:rStyle w:val="a5"/>
          <w:rFonts w:ascii="Times New Roman" w:hAnsi="Times New Roman" w:cs="Times New Roman"/>
          <w:spacing w:val="-8"/>
        </w:rPr>
        <w:t>Особенности экологического направления.</w:t>
      </w:r>
    </w:p>
    <w:p w:rsidR="001F7EF6" w:rsidRPr="001679E3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1679E3">
        <w:rPr>
          <w:rFonts w:ascii="Times New Roman" w:hAnsi="Times New Roman" w:cs="Times New Roman"/>
          <w:spacing w:val="-8"/>
        </w:rPr>
        <w:t xml:space="preserve">Особенность данного направления состоит в том, что в ней </w:t>
      </w:r>
    </w:p>
    <w:p w:rsidR="001F7EF6" w:rsidRPr="001679E3" w:rsidRDefault="001F7EF6" w:rsidP="008647F5">
      <w:pPr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 xml:space="preserve">расширяется кругозор </w:t>
      </w:r>
      <w:proofErr w:type="gramStart"/>
      <w:r w:rsidRPr="001679E3">
        <w:rPr>
          <w:rFonts w:ascii="Times New Roman" w:hAnsi="Times New Roman"/>
          <w:spacing w:val="-8"/>
          <w:sz w:val="24"/>
          <w:szCs w:val="24"/>
        </w:rPr>
        <w:t>обучающихся</w:t>
      </w:r>
      <w:proofErr w:type="gramEnd"/>
      <w:r w:rsidRPr="001679E3">
        <w:rPr>
          <w:rFonts w:ascii="Times New Roman" w:hAnsi="Times New Roman"/>
          <w:spacing w:val="-8"/>
          <w:sz w:val="24"/>
          <w:szCs w:val="24"/>
        </w:rPr>
        <w:t>;</w:t>
      </w:r>
    </w:p>
    <w:p w:rsidR="001F7EF6" w:rsidRPr="001679E3" w:rsidRDefault="001F7EF6" w:rsidP="008647F5">
      <w:pPr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пополняются знания об окружающем мире.</w:t>
      </w:r>
    </w:p>
    <w:p w:rsidR="001F7EF6" w:rsidRPr="001679E3" w:rsidRDefault="001F7EF6" w:rsidP="008647F5">
      <w:pPr>
        <w:numPr>
          <w:ilvl w:val="0"/>
          <w:numId w:val="19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раскрываются законы, по которым живет и развивается природа, и обучающиеся учатся в своих поступках руководствоваться этими законами;</w:t>
      </w:r>
    </w:p>
    <w:p w:rsidR="001F7EF6" w:rsidRPr="001679E3" w:rsidRDefault="001F7EF6" w:rsidP="008647F5">
      <w:pPr>
        <w:numPr>
          <w:ilvl w:val="0"/>
          <w:numId w:val="19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выявляется необходимость сохранения всего многообразия жизни,</w:t>
      </w:r>
    </w:p>
    <w:p w:rsidR="001F7EF6" w:rsidRPr="00E6280D" w:rsidRDefault="001F7EF6" w:rsidP="008647F5">
      <w:pPr>
        <w:numPr>
          <w:ilvl w:val="0"/>
          <w:numId w:val="20"/>
        </w:numPr>
        <w:tabs>
          <w:tab w:val="num" w:pos="360"/>
        </w:tabs>
        <w:spacing w:after="0" w:line="36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развиваются представления о человеке, как части природы, его назначении;</w:t>
      </w:r>
    </w:p>
    <w:p w:rsidR="001F7EF6" w:rsidRPr="008647F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8647F5">
        <w:rPr>
          <w:rStyle w:val="a5"/>
          <w:rFonts w:ascii="Times New Roman" w:hAnsi="Times New Roman" w:cs="Times New Roman"/>
          <w:spacing w:val="-8"/>
        </w:rPr>
        <w:t>Особенности направления «исследовательская деятельность».</w:t>
      </w:r>
    </w:p>
    <w:p w:rsidR="001F7EF6" w:rsidRPr="00C44944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44944">
        <w:rPr>
          <w:rFonts w:ascii="Times New Roman" w:hAnsi="Times New Roman" w:cs="Times New Roman"/>
          <w:spacing w:val="-8"/>
        </w:rPr>
        <w:t>Особенность данного направления состоит в том, что вся исследовательская деятельность в течение года делится на три части:</w:t>
      </w:r>
    </w:p>
    <w:p w:rsidR="001F7EF6" w:rsidRPr="00A526DC" w:rsidRDefault="001F7EF6" w:rsidP="008647F5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proofErr w:type="spellStart"/>
      <w:r w:rsidRPr="00A526DC">
        <w:rPr>
          <w:rFonts w:ascii="Times New Roman" w:hAnsi="Times New Roman"/>
          <w:spacing w:val="-8"/>
          <w:sz w:val="24"/>
          <w:szCs w:val="24"/>
        </w:rPr>
        <w:t>тренинговые</w:t>
      </w:r>
      <w:proofErr w:type="spellEnd"/>
      <w:r w:rsidRPr="00A526DC">
        <w:rPr>
          <w:rFonts w:ascii="Times New Roman" w:hAnsi="Times New Roman"/>
          <w:spacing w:val="-8"/>
          <w:sz w:val="24"/>
          <w:szCs w:val="24"/>
        </w:rPr>
        <w:t xml:space="preserve"> занятия,</w:t>
      </w:r>
    </w:p>
    <w:p w:rsidR="001F7EF6" w:rsidRPr="00A526DC" w:rsidRDefault="001F7EF6" w:rsidP="008647F5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A526DC">
        <w:rPr>
          <w:rFonts w:ascii="Times New Roman" w:hAnsi="Times New Roman"/>
          <w:spacing w:val="-8"/>
          <w:sz w:val="24"/>
          <w:szCs w:val="24"/>
        </w:rPr>
        <w:t>исследовательская практика,</w:t>
      </w:r>
    </w:p>
    <w:p w:rsidR="001F7EF6" w:rsidRPr="00A526DC" w:rsidRDefault="001F7EF6" w:rsidP="008647F5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A526DC">
        <w:rPr>
          <w:rFonts w:ascii="Times New Roman" w:hAnsi="Times New Roman"/>
          <w:spacing w:val="-8"/>
          <w:sz w:val="24"/>
          <w:szCs w:val="24"/>
        </w:rPr>
        <w:t>мониторинг.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В </w:t>
      </w:r>
      <w:proofErr w:type="spellStart"/>
      <w:r w:rsidRPr="00CA7E35">
        <w:rPr>
          <w:rFonts w:ascii="Times New Roman" w:hAnsi="Times New Roman" w:cs="Times New Roman"/>
          <w:spacing w:val="-8"/>
          <w:u w:val="single"/>
        </w:rPr>
        <w:t>тренинговой</w:t>
      </w:r>
      <w:proofErr w:type="spellEnd"/>
      <w:r w:rsidRPr="00CA7E35">
        <w:rPr>
          <w:rFonts w:ascii="Times New Roman" w:hAnsi="Times New Roman" w:cs="Times New Roman"/>
          <w:spacing w:val="-8"/>
        </w:rPr>
        <w:t xml:space="preserve"> части обучающиеся приобретают специальные знания и развивают умения и навыки исследовательского поиска.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Занимаясь </w:t>
      </w:r>
      <w:r w:rsidRPr="00CA7E35">
        <w:rPr>
          <w:rFonts w:ascii="Times New Roman" w:hAnsi="Times New Roman" w:cs="Times New Roman"/>
          <w:spacing w:val="-8"/>
          <w:u w:val="single"/>
        </w:rPr>
        <w:t>исследовательской практикой</w:t>
      </w:r>
      <w:r w:rsidRPr="00CA7E35">
        <w:rPr>
          <w:rFonts w:ascii="Times New Roman" w:hAnsi="Times New Roman" w:cs="Times New Roman"/>
          <w:spacing w:val="-8"/>
        </w:rPr>
        <w:t xml:space="preserve">, обучающиеся проводят самостоятельные исследования и выполняют творческие работы. При этом степень самостоятельности ребенка в процессе исследовательского поиска постепенно возрастает. </w:t>
      </w:r>
    </w:p>
    <w:p w:rsidR="001F7EF6" w:rsidRPr="00E6280D" w:rsidRDefault="001F7EF6" w:rsidP="00E6280D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В третьей части </w:t>
      </w:r>
      <w:r w:rsidRPr="00CA7E35">
        <w:rPr>
          <w:rFonts w:ascii="Times New Roman" w:hAnsi="Times New Roman" w:cs="Times New Roman"/>
          <w:spacing w:val="-8"/>
          <w:u w:val="single"/>
        </w:rPr>
        <w:t>«Мониторинг»</w:t>
      </w:r>
      <w:r w:rsidRPr="00CA7E35">
        <w:rPr>
          <w:rFonts w:ascii="Times New Roman" w:hAnsi="Times New Roman" w:cs="Times New Roman"/>
          <w:spacing w:val="-8"/>
        </w:rPr>
        <w:t xml:space="preserve"> организуются и проводятся мероприятия, необходимые для управления процессом решения задач исследовательского обучения (мини-курсы, семинары, конференции, диспуты, защиты исследовательских работ и творческих проектов и др.). Эта часть очень важна, т. к. ребенок должен знать, что результаты его работы интересны другим, и он обязательно будет услышан.</w:t>
      </w:r>
    </w:p>
    <w:p w:rsidR="001F7EF6" w:rsidRPr="008647F5" w:rsidRDefault="001F7EF6" w:rsidP="008647F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47F5">
        <w:rPr>
          <w:rFonts w:ascii="Times New Roman" w:hAnsi="Times New Roman"/>
          <w:b/>
          <w:sz w:val="24"/>
          <w:szCs w:val="24"/>
        </w:rPr>
        <w:t>Описание места внеурочной деятельности в учебном плане</w:t>
      </w:r>
    </w:p>
    <w:p w:rsidR="001F7EF6" w:rsidRPr="00A526DC" w:rsidRDefault="001F7EF6" w:rsidP="008647F5">
      <w:pPr>
        <w:shd w:val="clear" w:color="auto" w:fill="FFFFFF"/>
        <w:spacing w:after="122" w:line="360" w:lineRule="auto"/>
        <w:ind w:right="835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sz w:val="24"/>
          <w:szCs w:val="24"/>
        </w:rPr>
        <w:t>В соответствии с учебным планом, календарным учебн</w:t>
      </w:r>
      <w:r>
        <w:rPr>
          <w:rFonts w:ascii="Times New Roman" w:hAnsi="Times New Roman"/>
          <w:sz w:val="24"/>
          <w:szCs w:val="24"/>
        </w:rPr>
        <w:t>ым графиком</w:t>
      </w:r>
      <w:r w:rsidRPr="00A526DC">
        <w:rPr>
          <w:rFonts w:ascii="Times New Roman" w:hAnsi="Times New Roman"/>
          <w:sz w:val="24"/>
          <w:szCs w:val="24"/>
        </w:rPr>
        <w:t xml:space="preserve">  </w:t>
      </w:r>
      <w:r w:rsidRPr="00A526DC">
        <w:rPr>
          <w:rFonts w:ascii="Times New Roman" w:hAnsi="Times New Roman"/>
          <w:color w:val="000000"/>
          <w:sz w:val="24"/>
          <w:szCs w:val="24"/>
        </w:rPr>
        <w:t>прогр</w:t>
      </w:r>
      <w:r w:rsidR="008647F5">
        <w:rPr>
          <w:rFonts w:ascii="Times New Roman" w:hAnsi="Times New Roman"/>
          <w:color w:val="000000"/>
          <w:sz w:val="24"/>
          <w:szCs w:val="24"/>
        </w:rPr>
        <w:t xml:space="preserve">амма разработана для учащихся </w:t>
      </w:r>
      <w:r w:rsidRPr="00A526DC">
        <w:rPr>
          <w:rFonts w:ascii="Times New Roman" w:hAnsi="Times New Roman"/>
          <w:color w:val="000000"/>
          <w:sz w:val="24"/>
          <w:szCs w:val="24"/>
        </w:rPr>
        <w:t xml:space="preserve"> 4 классов, 35часов в год;</w:t>
      </w:r>
      <w:r w:rsidRPr="00A526DC">
        <w:rPr>
          <w:rFonts w:ascii="Times New Roman" w:hAnsi="Times New Roman"/>
          <w:color w:val="292929"/>
          <w:sz w:val="24"/>
          <w:szCs w:val="24"/>
        </w:rPr>
        <w:t xml:space="preserve"> </w:t>
      </w:r>
      <w:r w:rsidRPr="00A526DC">
        <w:rPr>
          <w:rFonts w:ascii="Times New Roman" w:hAnsi="Times New Roman"/>
          <w:color w:val="000000"/>
          <w:sz w:val="24"/>
          <w:szCs w:val="24"/>
        </w:rPr>
        <w:t>1 час в неделю.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26DC">
        <w:rPr>
          <w:rFonts w:ascii="Times New Roman" w:hAnsi="Times New Roman"/>
          <w:b/>
          <w:bCs/>
          <w:color w:val="000000"/>
          <w:sz w:val="24"/>
          <w:szCs w:val="24"/>
        </w:rPr>
        <w:t>Ценностные ориентиры содержания внеурочной деятельности.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Ценность учебного курса заключается в том, что учащиеся получают возможность посмотреть на различные проблемы с позиции ученых, ощутить весь спектр требований к </w:t>
      </w:r>
      <w:r w:rsidRPr="00CA7E35">
        <w:rPr>
          <w:rFonts w:ascii="Times New Roman" w:hAnsi="Times New Roman"/>
        </w:rPr>
        <w:lastRenderedPageBreak/>
        <w:t xml:space="preserve">научному исследованию, получают возможность почувствовать себя в роли исследователей.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8647F5">
        <w:rPr>
          <w:rFonts w:ascii="Times New Roman" w:hAnsi="Times New Roman"/>
          <w:b/>
          <w:bCs/>
        </w:rPr>
        <w:t>Планируемые результаты</w:t>
      </w:r>
      <w:r w:rsidRPr="00CA7E35">
        <w:rPr>
          <w:rFonts w:ascii="Times New Roman" w:hAnsi="Times New Roman"/>
          <w:b/>
          <w:bCs/>
        </w:rPr>
        <w:t xml:space="preserve"> (личностные, </w:t>
      </w:r>
      <w:proofErr w:type="spellStart"/>
      <w:r w:rsidRPr="00CA7E35">
        <w:rPr>
          <w:rFonts w:ascii="Times New Roman" w:hAnsi="Times New Roman"/>
          <w:b/>
          <w:bCs/>
        </w:rPr>
        <w:t>метапредметные</w:t>
      </w:r>
      <w:proofErr w:type="spellEnd"/>
      <w:r w:rsidRPr="00CA7E35">
        <w:rPr>
          <w:rFonts w:ascii="Times New Roman" w:hAnsi="Times New Roman"/>
          <w:b/>
          <w:bCs/>
        </w:rPr>
        <w:t xml:space="preserve">, предметные) освоения учебного </w:t>
      </w:r>
      <w:r w:rsidR="008647F5">
        <w:rPr>
          <w:rFonts w:ascii="Times New Roman" w:hAnsi="Times New Roman"/>
          <w:b/>
          <w:bCs/>
        </w:rPr>
        <w:t xml:space="preserve">курса внеурочной деятельности </w:t>
      </w:r>
      <w:r w:rsidRPr="00CA7E35">
        <w:rPr>
          <w:rFonts w:ascii="Times New Roman" w:hAnsi="Times New Roman"/>
          <w:b/>
          <w:bCs/>
        </w:rPr>
        <w:t xml:space="preserve">4 классы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  <w:b/>
          <w:bCs/>
        </w:rPr>
        <w:t xml:space="preserve">Личностные универсальные учебные действия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У обучающегося будут сформированы: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положительное отношение к исследовательской деятельности;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широкая мотивационная основа исследовательской деятельности, включающая социальные, учебно-познавательные и внешние мотивы;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интерес к новому содержанию и новым способам познания;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proofErr w:type="gramStart"/>
      <w:r w:rsidRPr="00CA7E35">
        <w:rPr>
          <w:rFonts w:ascii="Times New Roman" w:hAnsi="Times New Roman"/>
        </w:rPr>
        <w:t>Обучающийся</w:t>
      </w:r>
      <w:proofErr w:type="gramEnd"/>
      <w:r w:rsidRPr="00CA7E35">
        <w:rPr>
          <w:rFonts w:ascii="Times New Roman" w:hAnsi="Times New Roman"/>
        </w:rPr>
        <w:t xml:space="preserve"> получит возможность для формирования: </w:t>
      </w:r>
    </w:p>
    <w:p w:rsidR="001F7EF6" w:rsidRPr="00CA7E35" w:rsidRDefault="00E6280D" w:rsidP="008647F5">
      <w:pPr>
        <w:pStyle w:val="Default"/>
        <w:spacing w:after="47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внутренней позиции обучающегося на уровне понимания необходимости исследовательской деятельности, выраженного в преобладании познавательных мотивов и предпочтении социального способа оценки деятельности; </w:t>
      </w:r>
    </w:p>
    <w:p w:rsidR="001F7EF6" w:rsidRPr="00CA7E35" w:rsidRDefault="00E6280D" w:rsidP="008647F5">
      <w:pPr>
        <w:pStyle w:val="Default"/>
        <w:spacing w:after="47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выраженной познавательной мотивации; </w:t>
      </w:r>
    </w:p>
    <w:p w:rsidR="001F7EF6" w:rsidRPr="00CA7E35" w:rsidRDefault="00E6280D" w:rsidP="008647F5">
      <w:pPr>
        <w:pStyle w:val="Default"/>
        <w:spacing w:after="47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устойчивого интереса к новым способам познания;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  <w:b/>
          <w:bCs/>
        </w:rPr>
        <w:t xml:space="preserve">Регулятивные универсальные учебные действия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Обучающийся научится: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принимать и сохранять учебную задачу;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учитывать выделенные учителем ориентиры действия;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планировать свои действия;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осуществлять итоговый и пошаговый контроль;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адекватно воспринимать оценку учителя;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различать способ и результат действия;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вносить коррективы в действия на основе их оценки и учета сделанных ошибок; </w:t>
      </w:r>
    </w:p>
    <w:p w:rsidR="001F7EF6" w:rsidRPr="00CA7E35" w:rsidRDefault="00E6280D" w:rsidP="008647F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выполнять учебные действия в материале, речи, в уме.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Обучающийся получит возможность научиться: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проявлять познавательную инициативу;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="001F7EF6" w:rsidRPr="00CA7E35">
        <w:rPr>
          <w:rFonts w:ascii="Times New Roman" w:hAnsi="Times New Roman"/>
        </w:rPr>
        <w:t xml:space="preserve"> самостоятельно учитывать выделенные учителем ориентиры действия в незнакомом материале; </w:t>
      </w:r>
    </w:p>
    <w:p w:rsidR="001F7EF6" w:rsidRPr="00CA7E35" w:rsidRDefault="00E6280D" w:rsidP="008647F5">
      <w:pPr>
        <w:pStyle w:val="Default"/>
        <w:spacing w:after="44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преобразовывать практическую задачу </w:t>
      </w:r>
      <w:proofErr w:type="gramStart"/>
      <w:r w:rsidR="001F7EF6" w:rsidRPr="00CA7E35">
        <w:rPr>
          <w:rFonts w:ascii="Times New Roman" w:hAnsi="Times New Roman"/>
        </w:rPr>
        <w:t>в</w:t>
      </w:r>
      <w:proofErr w:type="gramEnd"/>
      <w:r w:rsidR="001F7EF6" w:rsidRPr="00CA7E35">
        <w:rPr>
          <w:rFonts w:ascii="Times New Roman" w:hAnsi="Times New Roman"/>
        </w:rPr>
        <w:t xml:space="preserve"> познавательную; </w:t>
      </w:r>
    </w:p>
    <w:p w:rsidR="001F7EF6" w:rsidRPr="00CA7E35" w:rsidRDefault="00E6280D" w:rsidP="008647F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7EF6" w:rsidRPr="00CA7E35">
        <w:rPr>
          <w:rFonts w:ascii="Times New Roman" w:hAnsi="Times New Roman"/>
        </w:rPr>
        <w:t xml:space="preserve"> самостоятельно находить варианты решения познавательной задачи.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  <w:b/>
          <w:bCs/>
        </w:rPr>
        <w:t xml:space="preserve">Познавательные универсальные учебные действия </w:t>
      </w:r>
    </w:p>
    <w:p w:rsidR="001F7EF6" w:rsidRPr="00CA7E35" w:rsidRDefault="00E6280D" w:rsidP="008647F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Обучающийся научится: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 ч. контролируемом пространстве Интернет;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использовать знаки, символы, модели, схемы для решения познавательных задач и представления их результатов;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высказываться в устной и письменной формах;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ориентироваться на разные способы решения познавательных исследовательских задач;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владеть основами смыслового чтения текста;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анализировать объекты, выделять главное;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устанавливать причинно-следственные связи;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строить рассуждения об объекте;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обобщать (выделять класс объектов по какому-либо признаку);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подводить под понятие;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устанавливать аналогии;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Обучающийся получит возможность научиться: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фиксировать информацию с помощью инструментов ИКТ;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осознанно и произвольно строить сообщения в устной и письменной форме;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строить </w:t>
      </w:r>
      <w:proofErr w:type="gramStart"/>
      <w:r w:rsidR="001F7EF6" w:rsidRPr="00CA7E35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, включающее установление причинно-следственных связей;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 </w:t>
      </w:r>
      <w:proofErr w:type="gramEnd"/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Коммуникативные универсальные учебные действия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Обучающийся научится: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допускать существование различных точек зрения;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учитывать разные мнения, стремиться к координации;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формулировать собственное мнение и позицию;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договариваться, приходить к общему решению;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соблюдать корректность в высказываниях;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задавать вопросы по существу; </w:t>
      </w:r>
    </w:p>
    <w:p w:rsidR="001F7EF6" w:rsidRPr="00CA7E35" w:rsidRDefault="00E6280D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контролировать действия партнера;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A7E3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CA7E35">
        <w:rPr>
          <w:rFonts w:ascii="Times New Roman" w:hAnsi="Times New Roman"/>
          <w:color w:val="000000"/>
          <w:sz w:val="24"/>
          <w:szCs w:val="24"/>
        </w:rPr>
        <w:t xml:space="preserve"> получит возможность научиться: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учитывать разные мнения и обосновывать свою позицию; </w:t>
      </w:r>
    </w:p>
    <w:p w:rsidR="001F7EF6" w:rsidRPr="00CA7E35" w:rsidRDefault="00E6280D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аргументировать свою позицию и координировать ее с позицией партнеров при выработке общего решения в совместной деятельности; </w:t>
      </w:r>
    </w:p>
    <w:p w:rsidR="001F7EF6" w:rsidRPr="00CA7E35" w:rsidRDefault="00E6280D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F7EF6" w:rsidRPr="00CA7E35">
        <w:rPr>
          <w:rFonts w:ascii="Times New Roman" w:hAnsi="Times New Roman"/>
          <w:color w:val="000000"/>
          <w:sz w:val="24"/>
          <w:szCs w:val="24"/>
        </w:rPr>
        <w:t xml:space="preserve"> 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b/>
          <w:color w:val="000000"/>
          <w:sz w:val="24"/>
          <w:szCs w:val="24"/>
        </w:rPr>
        <w:t xml:space="preserve">Методы обучения: </w:t>
      </w:r>
      <w:r w:rsidRPr="00A526DC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F7EF6" w:rsidRPr="00A526DC" w:rsidRDefault="001F7EF6" w:rsidP="008647F5">
      <w:pPr>
        <w:spacing w:after="0" w:line="360" w:lineRule="auto"/>
        <w:ind w:right="1266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proofErr w:type="gramStart"/>
      <w:r w:rsidRPr="00A526DC">
        <w:rPr>
          <w:rFonts w:ascii="Times New Roman" w:hAnsi="Times New Roman"/>
          <w:color w:val="000000"/>
          <w:sz w:val="24"/>
          <w:szCs w:val="24"/>
        </w:rPr>
        <w:t>объяснительно-иллюстративный</w:t>
      </w:r>
      <w:proofErr w:type="gramEnd"/>
      <w:r w:rsidRPr="00A526DC">
        <w:rPr>
          <w:rFonts w:ascii="Times New Roman" w:hAnsi="Times New Roman"/>
          <w:color w:val="000000"/>
          <w:sz w:val="24"/>
          <w:szCs w:val="24"/>
        </w:rPr>
        <w:t xml:space="preserve"> (лекция, вводная беседа,  разъяснительная беседа);</w:t>
      </w:r>
    </w:p>
    <w:p w:rsidR="001F7EF6" w:rsidRPr="00A526DC" w:rsidRDefault="001F7EF6" w:rsidP="008647F5">
      <w:pPr>
        <w:spacing w:after="0" w:line="360" w:lineRule="auto"/>
        <w:ind w:right="1266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Pr="00A526DC">
        <w:rPr>
          <w:rFonts w:ascii="Times New Roman" w:hAnsi="Times New Roman"/>
          <w:color w:val="000000"/>
          <w:sz w:val="24"/>
          <w:szCs w:val="24"/>
        </w:rPr>
        <w:t>репродуктивный</w:t>
      </w:r>
      <w:proofErr w:type="gramEnd"/>
      <w:r w:rsidRPr="00A526DC">
        <w:rPr>
          <w:rFonts w:ascii="Times New Roman" w:hAnsi="Times New Roman"/>
          <w:color w:val="000000"/>
          <w:sz w:val="24"/>
          <w:szCs w:val="24"/>
        </w:rPr>
        <w:t xml:space="preserve"> (работа по типовому плану);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     проблемное обучение (проблемные задания, создание проблемных ситуаций, решение учебных проблем);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Pr="00A526DC">
        <w:rPr>
          <w:rFonts w:ascii="Times New Roman" w:hAnsi="Times New Roman"/>
          <w:color w:val="000000"/>
          <w:sz w:val="24"/>
          <w:szCs w:val="24"/>
        </w:rPr>
        <w:t>частично-поисковый</w:t>
      </w:r>
      <w:proofErr w:type="gramEnd"/>
      <w:r w:rsidRPr="00A526DC">
        <w:rPr>
          <w:rFonts w:ascii="Times New Roman" w:hAnsi="Times New Roman"/>
          <w:color w:val="000000"/>
          <w:sz w:val="24"/>
          <w:szCs w:val="24"/>
        </w:rPr>
        <w:t xml:space="preserve"> и исследовательский (эвристическая беседа, творческое применение знаний и умений в новой учебной ситуации);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A526DC">
        <w:rPr>
          <w:rFonts w:ascii="Times New Roman" w:hAnsi="Times New Roman"/>
          <w:b/>
          <w:color w:val="000000"/>
          <w:sz w:val="24"/>
          <w:szCs w:val="24"/>
        </w:rPr>
        <w:t xml:space="preserve">Формы </w:t>
      </w:r>
      <w:r w:rsidRPr="00A526DC">
        <w:rPr>
          <w:rFonts w:ascii="Times New Roman" w:hAnsi="Times New Roman"/>
          <w:color w:val="000000"/>
          <w:sz w:val="24"/>
          <w:szCs w:val="24"/>
        </w:rPr>
        <w:t>проведения</w:t>
      </w:r>
      <w:proofErr w:type="gramStart"/>
      <w:r w:rsidRPr="00A526DC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>фронтальная, индивидуальная, групповая.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241A">
        <w:rPr>
          <w:rFonts w:ascii="Times New Roman" w:hAnsi="Times New Roman"/>
          <w:b/>
          <w:sz w:val="24"/>
          <w:szCs w:val="24"/>
        </w:rPr>
        <w:t>Основные принципы образовательной деятельности: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-сотворчество и ответственность;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-индивидуализация и дифференциация;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-доброжелательность и достоинство;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учет возрастных особенностей.</w:t>
      </w:r>
      <w:r w:rsidRPr="00B3241A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3241A">
        <w:rPr>
          <w:rFonts w:ascii="Times New Roman" w:hAnsi="Times New Roman"/>
          <w:b/>
          <w:bCs/>
          <w:iCs/>
          <w:color w:val="000000"/>
          <w:sz w:val="24"/>
          <w:szCs w:val="24"/>
        </w:rPr>
        <w:t>Планируемые результаты: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241A">
        <w:rPr>
          <w:rFonts w:ascii="Times New Roman" w:hAnsi="Times New Roman"/>
          <w:b/>
          <w:bCs/>
          <w:iCs/>
          <w:color w:val="000000"/>
          <w:sz w:val="24"/>
          <w:szCs w:val="24"/>
        </w:rPr>
        <w:t>Воспитанники будут иметь представление: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 xml:space="preserve">- о мире домашних животных и птиц (об </w:t>
      </w:r>
      <w:r w:rsidRPr="00B3241A">
        <w:rPr>
          <w:rFonts w:ascii="Times New Roman" w:hAnsi="Times New Roman"/>
          <w:color w:val="000000"/>
          <w:sz w:val="24"/>
          <w:szCs w:val="24"/>
        </w:rPr>
        <w:t>особенностях их внешнего облика, поведения, способах передвижения, повадках,  какую пользу приносят человеку, представление о содержании и кормлении домашних животных);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241A">
        <w:rPr>
          <w:rFonts w:ascii="Times New Roman" w:hAnsi="Times New Roman"/>
          <w:sz w:val="24"/>
          <w:szCs w:val="24"/>
        </w:rPr>
        <w:lastRenderedPageBreak/>
        <w:t xml:space="preserve">- о лекарственных травах и растениях (о </w:t>
      </w:r>
      <w:r w:rsidRPr="00B324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биологических и лечебных свойствах, правилах  сбора этих растений, какие именно части растения применяются для лечения болезней);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4"/>
          <w:szCs w:val="24"/>
        </w:rPr>
      </w:pPr>
      <w:r w:rsidRPr="00B324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B3241A">
        <w:rPr>
          <w:rFonts w:ascii="Times New Roman" w:hAnsi="Times New Roman"/>
          <w:color w:val="111111"/>
          <w:sz w:val="24"/>
          <w:szCs w:val="24"/>
        </w:rPr>
        <w:t xml:space="preserve"> о жизни пчел и профессии пчеловода;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color w:val="111111"/>
          <w:sz w:val="24"/>
          <w:szCs w:val="24"/>
        </w:rPr>
        <w:t>-</w:t>
      </w:r>
      <w:r w:rsidRPr="00B3241A">
        <w:rPr>
          <w:color w:val="000000"/>
          <w:sz w:val="24"/>
          <w:szCs w:val="24"/>
        </w:rPr>
        <w:t xml:space="preserve"> </w:t>
      </w:r>
      <w:r w:rsidRPr="00B3241A">
        <w:rPr>
          <w:rFonts w:ascii="Times New Roman" w:hAnsi="Times New Roman"/>
          <w:color w:val="000000"/>
          <w:sz w:val="24"/>
          <w:szCs w:val="24"/>
        </w:rPr>
        <w:t>о</w:t>
      </w:r>
      <w:r w:rsidRPr="00B3241A">
        <w:rPr>
          <w:color w:val="000000"/>
          <w:sz w:val="24"/>
          <w:szCs w:val="24"/>
        </w:rPr>
        <w:t xml:space="preserve"> </w:t>
      </w:r>
      <w:r w:rsidRPr="00B3241A">
        <w:rPr>
          <w:rFonts w:ascii="Times New Roman" w:hAnsi="Times New Roman"/>
          <w:color w:val="000000"/>
          <w:sz w:val="24"/>
          <w:szCs w:val="24"/>
        </w:rPr>
        <w:t>цветниках,  разнообразии цветущих растений, их названиях, строении, способах ухода, условиях роста;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4"/>
          <w:szCs w:val="24"/>
        </w:rPr>
      </w:pPr>
      <w:proofErr w:type="gramStart"/>
      <w:r w:rsidRPr="00B3241A">
        <w:rPr>
          <w:rFonts w:ascii="Times New Roman" w:hAnsi="Times New Roman"/>
          <w:color w:val="111111"/>
          <w:sz w:val="24"/>
          <w:szCs w:val="24"/>
        </w:rPr>
        <w:t>-о культурных огородных растений (помидоре, луке, редиске, кабачке, тыкве, укропе, петрушке и др.);</w:t>
      </w:r>
      <w:proofErr w:type="gramEnd"/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Style w:val="c0"/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</w:t>
      </w:r>
      <w:r w:rsidRPr="00B3241A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Pr="00B3241A">
        <w:rPr>
          <w:rStyle w:val="c0"/>
          <w:rFonts w:ascii="Times New Roman" w:hAnsi="Times New Roman"/>
          <w:color w:val="000000"/>
          <w:sz w:val="24"/>
          <w:szCs w:val="24"/>
        </w:rPr>
        <w:t>рябине, ее строении, росте, пользе для природы и человека;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241A">
        <w:rPr>
          <w:rFonts w:ascii="Times New Roman" w:hAnsi="Times New Roman"/>
          <w:sz w:val="24"/>
          <w:szCs w:val="24"/>
        </w:rPr>
        <w:t>-</w:t>
      </w:r>
      <w:r w:rsidRPr="00B324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птицах, их сходствах и различиях, их значении в природе.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241A">
        <w:rPr>
          <w:rFonts w:ascii="Times New Roman" w:hAnsi="Times New Roman"/>
          <w:b/>
          <w:sz w:val="24"/>
          <w:szCs w:val="24"/>
        </w:rPr>
        <w:t>будут уметь: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 устанавливать простейшие связи между явлениями живой и неживой природы;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 различать растительный мир и животный;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-ухаживать за овощными культурами;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</w:t>
      </w:r>
      <w:r w:rsidRPr="00B3241A">
        <w:rPr>
          <w:rFonts w:ascii="Times New Roman" w:hAnsi="Times New Roman"/>
          <w:color w:val="000000"/>
          <w:sz w:val="24"/>
          <w:szCs w:val="24"/>
        </w:rPr>
        <w:t xml:space="preserve"> распознавать и сравнивать разные цветы по внешнему виду, запаху и тактильному восприятию;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color w:val="000000"/>
          <w:sz w:val="24"/>
          <w:szCs w:val="24"/>
        </w:rPr>
        <w:t>-распознавать лекарственные растения;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color w:val="000000"/>
          <w:sz w:val="24"/>
          <w:szCs w:val="24"/>
        </w:rPr>
        <w:t>-различать домашних и диких животных;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 соблюдать осторожность, оказавшись в новых жизненных ситуациях.</w:t>
      </w: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B3241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Подведение итогов</w:t>
      </w:r>
      <w:r w:rsidRPr="00B3241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реализации программы «Экологический маршрут»</w:t>
      </w:r>
      <w:r w:rsidRPr="00B3241A">
        <w:rPr>
          <w:rFonts w:ascii="Times New Roman" w:hAnsi="Times New Roman"/>
          <w:sz w:val="24"/>
          <w:szCs w:val="24"/>
          <w:shd w:val="clear" w:color="auto" w:fill="FFFFFF"/>
        </w:rPr>
        <w:t xml:space="preserve"> осуществляется в форме итогового занятия  «Задание от Хозяина тропы» с демонстрацией достижений ребенка. Продуктом выхода программы будет являться </w:t>
      </w:r>
      <w:proofErr w:type="spellStart"/>
      <w:proofErr w:type="gramStart"/>
      <w:r w:rsidRPr="00B3241A">
        <w:rPr>
          <w:rFonts w:ascii="Times New Roman" w:hAnsi="Times New Roman"/>
          <w:sz w:val="24"/>
          <w:szCs w:val="24"/>
          <w:shd w:val="clear" w:color="auto" w:fill="FFFFFF"/>
        </w:rPr>
        <w:t>видео-ролик</w:t>
      </w:r>
      <w:proofErr w:type="spellEnd"/>
      <w:proofErr w:type="gramEnd"/>
      <w:r w:rsidRPr="00B3241A">
        <w:rPr>
          <w:rFonts w:ascii="Times New Roman" w:hAnsi="Times New Roman"/>
          <w:sz w:val="24"/>
          <w:szCs w:val="24"/>
          <w:shd w:val="clear" w:color="auto" w:fill="FFFFFF"/>
        </w:rPr>
        <w:t xml:space="preserve"> и защита данной программы на Всероссийском конкурсе «Я живу на красивой планете».</w:t>
      </w: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6280D" w:rsidRDefault="00E6280D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6280D" w:rsidRDefault="00E6280D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6280D" w:rsidRDefault="00E6280D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Pr="00B3241A" w:rsidRDefault="00B3241A" w:rsidP="00B3241A">
      <w:pPr>
        <w:pStyle w:val="a3"/>
        <w:spacing w:before="0" w:after="280" w:line="276" w:lineRule="auto"/>
        <w:jc w:val="center"/>
        <w:rPr>
          <w:rFonts w:ascii="Times New Roman" w:hAnsi="Times New Roman" w:cs="Times New Roman"/>
          <w:b/>
        </w:rPr>
      </w:pPr>
      <w:r w:rsidRPr="00B3241A">
        <w:rPr>
          <w:rFonts w:ascii="Times New Roman" w:eastAsia="Calibri" w:hAnsi="Times New Roman" w:cs="Times New Roman"/>
          <w:b/>
          <w:bCs/>
        </w:rPr>
        <w:lastRenderedPageBreak/>
        <w:t>Учебно-тематический план</w:t>
      </w:r>
    </w:p>
    <w:tbl>
      <w:tblPr>
        <w:tblW w:w="10575" w:type="dxa"/>
        <w:tblInd w:w="-9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6590"/>
        <w:gridCol w:w="1418"/>
        <w:gridCol w:w="850"/>
        <w:gridCol w:w="992"/>
      </w:tblGrid>
      <w:tr w:rsidR="00B3241A" w:rsidRPr="00B3241A" w:rsidTr="006B28B6">
        <w:trPr>
          <w:trHeight w:val="556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Название темы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Количество занятий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В том числе</w:t>
            </w:r>
          </w:p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823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41A" w:rsidRPr="00B3241A" w:rsidRDefault="00B3241A" w:rsidP="006B28B6">
            <w:pPr>
              <w:spacing w:after="0" w:line="27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практика</w:t>
            </w:r>
          </w:p>
        </w:tc>
      </w:tr>
      <w:tr w:rsidR="00B3241A" w:rsidRPr="00B3241A" w:rsidTr="006B28B6">
        <w:trPr>
          <w:trHeight w:val="329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занятие «</w:t>
            </w:r>
            <w:r w:rsidRPr="00B3241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5F5"/>
              </w:rPr>
              <w:t>Первые шаги по тропинке открытий</w:t>
            </w: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314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«Знакомство с Хозяином тропы»</w:t>
            </w:r>
          </w:p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314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41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B3241A">
              <w:rPr>
                <w:rStyle w:val="ae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Правила поведения на экологической тропе</w:t>
            </w:r>
            <w:r w:rsidRPr="00B3241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«Деревенское подворье»</w:t>
            </w:r>
          </w:p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Презентация «Мое любимое домашнее животное»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Конкурс рисунков «Деревенское подворье»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«Тактильный зоопарк, живое общение с животными»</w:t>
            </w:r>
          </w:p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 Зелёная аптека. Лекарственные растения родного края»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 Разнотравье доктора Подорожника» (Знатоки лекарственных трав)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Конкурс рисунков  «Растения целители нашего края»</w:t>
            </w:r>
          </w:p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плаката </w:t>
            </w: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B3241A"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Зеленая аптека</w:t>
            </w: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 рекомендациями по применению лекарственных растений.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Дубовая аллея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 «Островок памяти» презентация своего героя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0F0F0"/>
              </w:rPr>
              <w:t>«Путешествие в мир пчеловодства»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0F0F0"/>
              </w:rPr>
              <w:t>«Мед – друг или враг?»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0F0F0"/>
              </w:rPr>
              <w:t> «Растения – медоносы»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«Цветник»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«Легенды о цветах»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«Альпийская горка»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«Клумба на подоконнике»  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«Тактильный сад»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«Цвет-зрение»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«Звук-слух»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«Дорожки равновесия»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«Теплица»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«Путешествие на грядку»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«Значение овощей в жизни человек»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«Рябиновая аллея»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«Полезные свойства ягод рябины «Чуд</w:t>
            </w:r>
            <w:proofErr w:type="gramStart"/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ягодка»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поделок «Рябиновое настроение»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«Птичий дворик»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«Конкурс кормушек и скворечников»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3241A">
              <w:rPr>
                <w:rFonts w:ascii="Times New Roman" w:hAnsi="Times New Roman"/>
                <w:sz w:val="24"/>
                <w:szCs w:val="24"/>
              </w:rPr>
              <w:t>Синичкино</w:t>
            </w:r>
            <w:proofErr w:type="spellEnd"/>
            <w:r w:rsidRPr="00B3241A">
              <w:rPr>
                <w:rFonts w:ascii="Times New Roman" w:hAnsi="Times New Roman"/>
                <w:sz w:val="24"/>
                <w:szCs w:val="24"/>
              </w:rPr>
              <w:t xml:space="preserve"> меню»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Конкурс рисунков «Наши пернатые друзья»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Конец маршрута. «Задание от Хозяина тропы»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3241A" w:rsidRPr="007021A0" w:rsidRDefault="00B3241A" w:rsidP="00B3241A">
      <w:pPr>
        <w:pStyle w:val="a7"/>
        <w:jc w:val="center"/>
        <w:rPr>
          <w:b/>
          <w:bCs/>
          <w:sz w:val="28"/>
          <w:szCs w:val="28"/>
        </w:rPr>
      </w:pPr>
    </w:p>
    <w:p w:rsidR="00B3241A" w:rsidRPr="007021A0" w:rsidRDefault="00B3241A" w:rsidP="00B3241A">
      <w:pPr>
        <w:pStyle w:val="a7"/>
        <w:jc w:val="center"/>
        <w:rPr>
          <w:b/>
          <w:bCs/>
          <w:sz w:val="28"/>
          <w:szCs w:val="28"/>
        </w:rPr>
      </w:pPr>
    </w:p>
    <w:p w:rsidR="00B3241A" w:rsidRPr="007021A0" w:rsidRDefault="00B3241A" w:rsidP="00B3241A">
      <w:pPr>
        <w:pStyle w:val="a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41A" w:rsidRDefault="00B3241A" w:rsidP="00B3241A">
      <w:pPr>
        <w:pStyle w:val="a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P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  <w:sectPr w:rsidR="00B3241A" w:rsidRPr="00B3241A" w:rsidSect="003B53E5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579E" w:rsidRPr="004E46C9" w:rsidRDefault="00B7579E" w:rsidP="008647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44944" w:rsidRDefault="00C44944" w:rsidP="00D10F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E46C9" w:rsidRPr="00CA7E35" w:rsidRDefault="00CA7E35" w:rsidP="004E46C9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CA7E35">
        <w:rPr>
          <w:rFonts w:ascii="Times New Roman" w:hAnsi="Times New Roman" w:cs="Times New Roman"/>
          <w:b/>
        </w:rPr>
        <w:t>Литература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Алексеев, С.В. Идея целостности в системе экологического образования младших школьников [Текст] / С.В. Алексеев, Л.В. Симонова // Начальная школа. – 2009. - № 1.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Ахромеев, А.М. Формирование экологического мышления в курсах физической географии [Текст] / А.М. Ахромеев // География в школе. – 2007. - № 6.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proofErr w:type="spellStart"/>
      <w:r w:rsidRPr="00CA7E35">
        <w:rPr>
          <w:rFonts w:ascii="Times New Roman" w:hAnsi="Times New Roman" w:cs="Times New Roman"/>
          <w:spacing w:val="-4"/>
        </w:rPr>
        <w:t>Гаврина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С.Е. Сто кроссвордов о растениях и животных [Текст] / С.Е. </w:t>
      </w:r>
      <w:proofErr w:type="spellStart"/>
      <w:r w:rsidRPr="00CA7E35">
        <w:rPr>
          <w:rFonts w:ascii="Times New Roman" w:hAnsi="Times New Roman" w:cs="Times New Roman"/>
          <w:spacing w:val="-4"/>
        </w:rPr>
        <w:t>Гаврина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Н.Л. </w:t>
      </w:r>
      <w:proofErr w:type="spellStart"/>
      <w:r w:rsidRPr="00CA7E35">
        <w:rPr>
          <w:rFonts w:ascii="Times New Roman" w:hAnsi="Times New Roman" w:cs="Times New Roman"/>
          <w:spacing w:val="-4"/>
        </w:rPr>
        <w:t>Кутявина</w:t>
      </w:r>
      <w:proofErr w:type="spellEnd"/>
      <w:r w:rsidRPr="00CA7E35">
        <w:rPr>
          <w:rFonts w:ascii="Times New Roman" w:hAnsi="Times New Roman" w:cs="Times New Roman"/>
          <w:spacing w:val="-4"/>
        </w:rPr>
        <w:t>. – Ярославль: Академия развития, 2010.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proofErr w:type="spellStart"/>
      <w:r w:rsidRPr="00CA7E35">
        <w:rPr>
          <w:rFonts w:ascii="Times New Roman" w:hAnsi="Times New Roman" w:cs="Times New Roman"/>
          <w:spacing w:val="-4"/>
        </w:rPr>
        <w:t>Захлебный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А.М. Экологическое образование школьников во внеурочной работе [Текст] / А.М. </w:t>
      </w:r>
      <w:proofErr w:type="spellStart"/>
      <w:r w:rsidRPr="00CA7E35">
        <w:rPr>
          <w:rFonts w:ascii="Times New Roman" w:hAnsi="Times New Roman" w:cs="Times New Roman"/>
          <w:spacing w:val="-4"/>
        </w:rPr>
        <w:t>Захлебный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И.Т. </w:t>
      </w:r>
      <w:proofErr w:type="spellStart"/>
      <w:r w:rsidRPr="00CA7E35">
        <w:rPr>
          <w:rFonts w:ascii="Times New Roman" w:hAnsi="Times New Roman" w:cs="Times New Roman"/>
          <w:spacing w:val="-4"/>
        </w:rPr>
        <w:t>Суравегина</w:t>
      </w:r>
      <w:proofErr w:type="spellEnd"/>
      <w:r w:rsidRPr="00CA7E35">
        <w:rPr>
          <w:rFonts w:ascii="Times New Roman" w:hAnsi="Times New Roman" w:cs="Times New Roman"/>
          <w:spacing w:val="-4"/>
        </w:rPr>
        <w:t>. – М., 2009.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Зверев, И.Д. Организация экологического образования в школе [Текст] / И.Д. Зверев. – М., 2008.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Исаева, Н.Н. Научить понимать и любить природу [Текст] / Н.Н. Исаева // Начальная школа плюс и минус. – 2008. - № 8.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proofErr w:type="spellStart"/>
      <w:r w:rsidRPr="00CA7E35">
        <w:rPr>
          <w:rFonts w:ascii="Times New Roman" w:hAnsi="Times New Roman" w:cs="Times New Roman"/>
          <w:spacing w:val="-4"/>
        </w:rPr>
        <w:t>Квасцова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Л.С. О некоторых аспектах экологического образования школьников [Текст] / Л.С. </w:t>
      </w:r>
      <w:proofErr w:type="spellStart"/>
      <w:r w:rsidRPr="00CA7E35">
        <w:rPr>
          <w:rFonts w:ascii="Times New Roman" w:hAnsi="Times New Roman" w:cs="Times New Roman"/>
          <w:spacing w:val="-4"/>
        </w:rPr>
        <w:t>Квасцова</w:t>
      </w:r>
      <w:proofErr w:type="spellEnd"/>
      <w:r w:rsidRPr="00CA7E35">
        <w:rPr>
          <w:rFonts w:ascii="Times New Roman" w:hAnsi="Times New Roman" w:cs="Times New Roman"/>
          <w:spacing w:val="-4"/>
        </w:rPr>
        <w:t>, Н.А. Фролова // Биология в школе. – 2010. – № 3.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proofErr w:type="spellStart"/>
      <w:r w:rsidRPr="00CA7E35">
        <w:rPr>
          <w:rFonts w:ascii="Times New Roman" w:hAnsi="Times New Roman" w:cs="Times New Roman"/>
          <w:spacing w:val="-4"/>
        </w:rPr>
        <w:t>Климцова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Т.А. Экология в начальной школе [Текст] / Т.А. </w:t>
      </w:r>
      <w:proofErr w:type="spellStart"/>
      <w:r w:rsidRPr="00CA7E35">
        <w:rPr>
          <w:rFonts w:ascii="Times New Roman" w:hAnsi="Times New Roman" w:cs="Times New Roman"/>
          <w:spacing w:val="-4"/>
        </w:rPr>
        <w:t>Климцова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 // Начальная школа. – 2008. - № 6.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Колесникова, Г.И. Экологические экскурсии с младшими школьниками [Текст] / Г.И. Колесникова // Начальная школа. – 2009. – № 6.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 xml:space="preserve">Красная книга Ульяновской области. 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Кузнецов, В.Н. Программы: Экология [Текст] / В.Н. Кузнецов. – М.: Просвещение, 2008.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proofErr w:type="spellStart"/>
      <w:r w:rsidRPr="00CA7E35">
        <w:rPr>
          <w:rFonts w:ascii="Times New Roman" w:hAnsi="Times New Roman" w:cs="Times New Roman"/>
          <w:spacing w:val="-4"/>
        </w:rPr>
        <w:t>Мойснер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, Г.П. Всё начиналось с экологической тропы [Текст] / Г.П. </w:t>
      </w:r>
      <w:proofErr w:type="spellStart"/>
      <w:r w:rsidRPr="00CA7E35">
        <w:rPr>
          <w:rFonts w:ascii="Times New Roman" w:hAnsi="Times New Roman" w:cs="Times New Roman"/>
          <w:spacing w:val="-4"/>
        </w:rPr>
        <w:t>Мойснер</w:t>
      </w:r>
      <w:proofErr w:type="spellEnd"/>
      <w:r w:rsidRPr="00CA7E35">
        <w:rPr>
          <w:rFonts w:ascii="Times New Roman" w:hAnsi="Times New Roman" w:cs="Times New Roman"/>
          <w:spacing w:val="-4"/>
        </w:rPr>
        <w:t xml:space="preserve"> // Начальная школа. – 2009. - № 3.</w:t>
      </w:r>
    </w:p>
    <w:p w:rsidR="008F5DC0" w:rsidRPr="00D10F17" w:rsidRDefault="004E46C9" w:rsidP="008F5DC0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Павленко, Е.С. Экологическое образование и воспитание младших школьников [Текст] / Е.С. Павленко // Начальная школа. – 2005. - № 5.</w:t>
      </w: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0B5D" w:rsidRDefault="005E0B5D"/>
    <w:sectPr w:rsidR="005E0B5D" w:rsidSect="008647F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A4" w:rsidRDefault="00B56BA4" w:rsidP="00D66E85">
      <w:pPr>
        <w:spacing w:after="0" w:line="240" w:lineRule="auto"/>
      </w:pPr>
      <w:r>
        <w:separator/>
      </w:r>
    </w:p>
  </w:endnote>
  <w:endnote w:type="continuationSeparator" w:id="0">
    <w:p w:rsidR="00B56BA4" w:rsidRDefault="00B56BA4" w:rsidP="00D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113349"/>
      <w:docPartObj>
        <w:docPartGallery w:val="Page Numbers (Bottom of Page)"/>
        <w:docPartUnique/>
      </w:docPartObj>
    </w:sdtPr>
    <w:sdtContent>
      <w:p w:rsidR="00A92B27" w:rsidRDefault="00D66E85">
        <w:pPr>
          <w:pStyle w:val="a9"/>
          <w:jc w:val="right"/>
        </w:pPr>
        <w:r>
          <w:fldChar w:fldCharType="begin"/>
        </w:r>
        <w:r w:rsidR="00B3241A">
          <w:instrText>PAGE   \* MERGEFORMAT</w:instrText>
        </w:r>
        <w:r>
          <w:fldChar w:fldCharType="separate"/>
        </w:r>
        <w:r w:rsidR="00E6280D">
          <w:rPr>
            <w:noProof/>
          </w:rPr>
          <w:t>11</w:t>
        </w:r>
        <w:r>
          <w:fldChar w:fldCharType="end"/>
        </w:r>
      </w:p>
    </w:sdtContent>
  </w:sdt>
  <w:p w:rsidR="00A92B27" w:rsidRDefault="00B56B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A4" w:rsidRDefault="00B56BA4" w:rsidP="00D66E85">
      <w:pPr>
        <w:spacing w:after="0" w:line="240" w:lineRule="auto"/>
      </w:pPr>
      <w:r>
        <w:separator/>
      </w:r>
    </w:p>
  </w:footnote>
  <w:footnote w:type="continuationSeparator" w:id="0">
    <w:p w:rsidR="00B56BA4" w:rsidRDefault="00B56BA4" w:rsidP="00D66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8C6"/>
    <w:multiLevelType w:val="hybridMultilevel"/>
    <w:tmpl w:val="121E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17A"/>
    <w:multiLevelType w:val="hybridMultilevel"/>
    <w:tmpl w:val="80CE0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B39"/>
    <w:multiLevelType w:val="hybridMultilevel"/>
    <w:tmpl w:val="59B00640"/>
    <w:lvl w:ilvl="0" w:tplc="58263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14546"/>
    <w:multiLevelType w:val="multilevel"/>
    <w:tmpl w:val="A30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E2346"/>
    <w:multiLevelType w:val="hybridMultilevel"/>
    <w:tmpl w:val="FEA252FA"/>
    <w:lvl w:ilvl="0" w:tplc="277AD9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8FD6586"/>
    <w:multiLevelType w:val="hybridMultilevel"/>
    <w:tmpl w:val="502631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74297"/>
    <w:multiLevelType w:val="multilevel"/>
    <w:tmpl w:val="BEB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339B8"/>
    <w:multiLevelType w:val="hybridMultilevel"/>
    <w:tmpl w:val="1F0A1D12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C05450"/>
    <w:multiLevelType w:val="multilevel"/>
    <w:tmpl w:val="73E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9362A"/>
    <w:multiLevelType w:val="hybridMultilevel"/>
    <w:tmpl w:val="75B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51FD5"/>
    <w:multiLevelType w:val="hybridMultilevel"/>
    <w:tmpl w:val="BC86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141A0"/>
    <w:multiLevelType w:val="hybridMultilevel"/>
    <w:tmpl w:val="A1B893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5802170B"/>
    <w:multiLevelType w:val="multilevel"/>
    <w:tmpl w:val="809A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E879CD"/>
    <w:multiLevelType w:val="multilevel"/>
    <w:tmpl w:val="F732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0CCA"/>
    <w:multiLevelType w:val="multilevel"/>
    <w:tmpl w:val="BC88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74D21"/>
    <w:multiLevelType w:val="hybridMultilevel"/>
    <w:tmpl w:val="5434B3FE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9D975A5"/>
    <w:multiLevelType w:val="hybridMultilevel"/>
    <w:tmpl w:val="197E57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7163377B"/>
    <w:multiLevelType w:val="multilevel"/>
    <w:tmpl w:val="518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0"/>
  </w:num>
  <w:num w:numId="14">
    <w:abstractNumId w:val="14"/>
  </w:num>
  <w:num w:numId="15">
    <w:abstractNumId w:val="7"/>
  </w:num>
  <w:num w:numId="16">
    <w:abstractNumId w:val="4"/>
  </w:num>
  <w:num w:numId="17">
    <w:abstractNumId w:val="8"/>
  </w:num>
  <w:num w:numId="18">
    <w:abstractNumId w:val="17"/>
  </w:num>
  <w:num w:numId="19">
    <w:abstractNumId w:val="13"/>
  </w:num>
  <w:num w:numId="20">
    <w:abstractNumId w:val="12"/>
  </w:num>
  <w:num w:numId="21">
    <w:abstractNumId w:val="3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</w:num>
  <w:num w:numId="25">
    <w:abstractNumId w:val="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DC0"/>
    <w:rsid w:val="000263B8"/>
    <w:rsid w:val="0003580A"/>
    <w:rsid w:val="00075B50"/>
    <w:rsid w:val="000855D2"/>
    <w:rsid w:val="000B6697"/>
    <w:rsid w:val="000D21B2"/>
    <w:rsid w:val="000D39DE"/>
    <w:rsid w:val="000D6A66"/>
    <w:rsid w:val="000F68AD"/>
    <w:rsid w:val="001679E3"/>
    <w:rsid w:val="001C2EEB"/>
    <w:rsid w:val="001E5CC2"/>
    <w:rsid w:val="001F7EF6"/>
    <w:rsid w:val="00242492"/>
    <w:rsid w:val="002B325A"/>
    <w:rsid w:val="002B7315"/>
    <w:rsid w:val="002E76D3"/>
    <w:rsid w:val="00431D42"/>
    <w:rsid w:val="0046601C"/>
    <w:rsid w:val="004B3D8F"/>
    <w:rsid w:val="004B7F53"/>
    <w:rsid w:val="004E46C9"/>
    <w:rsid w:val="0057703E"/>
    <w:rsid w:val="005832B7"/>
    <w:rsid w:val="005D2ECD"/>
    <w:rsid w:val="005E0B5D"/>
    <w:rsid w:val="00610850"/>
    <w:rsid w:val="00616CCB"/>
    <w:rsid w:val="0064387A"/>
    <w:rsid w:val="006E0B98"/>
    <w:rsid w:val="006E2019"/>
    <w:rsid w:val="006E540E"/>
    <w:rsid w:val="006F076C"/>
    <w:rsid w:val="00757DBA"/>
    <w:rsid w:val="00792CB8"/>
    <w:rsid w:val="007955C5"/>
    <w:rsid w:val="007B117D"/>
    <w:rsid w:val="007D35E0"/>
    <w:rsid w:val="0080002B"/>
    <w:rsid w:val="00806107"/>
    <w:rsid w:val="00822341"/>
    <w:rsid w:val="008647F5"/>
    <w:rsid w:val="0087246B"/>
    <w:rsid w:val="008768C9"/>
    <w:rsid w:val="008805F6"/>
    <w:rsid w:val="008F5DC0"/>
    <w:rsid w:val="0097231B"/>
    <w:rsid w:val="009753CF"/>
    <w:rsid w:val="00995F1A"/>
    <w:rsid w:val="009A7201"/>
    <w:rsid w:val="009D43C5"/>
    <w:rsid w:val="00A240D1"/>
    <w:rsid w:val="00A25CCD"/>
    <w:rsid w:val="00A25CDB"/>
    <w:rsid w:val="00A92A80"/>
    <w:rsid w:val="00B3241A"/>
    <w:rsid w:val="00B54F9E"/>
    <w:rsid w:val="00B56BA4"/>
    <w:rsid w:val="00B62691"/>
    <w:rsid w:val="00B7579E"/>
    <w:rsid w:val="00C036A1"/>
    <w:rsid w:val="00C44944"/>
    <w:rsid w:val="00CA7E35"/>
    <w:rsid w:val="00CB7902"/>
    <w:rsid w:val="00CC3C65"/>
    <w:rsid w:val="00D01991"/>
    <w:rsid w:val="00D10F17"/>
    <w:rsid w:val="00D66E85"/>
    <w:rsid w:val="00D7388C"/>
    <w:rsid w:val="00D952DB"/>
    <w:rsid w:val="00E1078F"/>
    <w:rsid w:val="00E6280D"/>
    <w:rsid w:val="00EB1601"/>
    <w:rsid w:val="00EB76F8"/>
    <w:rsid w:val="00EE4B3A"/>
    <w:rsid w:val="00F9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DC0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table" w:styleId="a4">
    <w:name w:val="Table Grid"/>
    <w:basedOn w:val="a1"/>
    <w:uiPriority w:val="59"/>
    <w:rsid w:val="008F5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5DC0"/>
    <w:rPr>
      <w:b/>
      <w:bCs/>
    </w:rPr>
  </w:style>
  <w:style w:type="paragraph" w:customStyle="1" w:styleId="Style1">
    <w:name w:val="Style1"/>
    <w:basedOn w:val="a"/>
    <w:semiHidden/>
    <w:rsid w:val="008F5DC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8F5DC0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8F5DC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semiHidden/>
    <w:rsid w:val="008F5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semiHidden/>
    <w:rsid w:val="008F5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semiHidden/>
    <w:rsid w:val="008F5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8F5DC0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No Spacing"/>
    <w:link w:val="a8"/>
    <w:qFormat/>
    <w:rsid w:val="00B62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B62691"/>
    <w:rPr>
      <w:rFonts w:ascii="Calibri" w:eastAsia="Calibri" w:hAnsi="Calibri" w:cs="Times New Roman"/>
    </w:rPr>
  </w:style>
  <w:style w:type="character" w:customStyle="1" w:styleId="c1">
    <w:name w:val="c1"/>
    <w:basedOn w:val="a0"/>
    <w:uiPriority w:val="99"/>
    <w:rsid w:val="009A7201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1F7E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LO-Normal">
    <w:name w:val="LO-Normal"/>
    <w:rsid w:val="008647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3241A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B3241A"/>
    <w:rPr>
      <w:rFonts w:ascii="Calibri" w:eastAsia="Times New Roman" w:hAnsi="Calibri" w:cs="Calibri"/>
      <w:lang w:eastAsia="zh-CN"/>
    </w:rPr>
  </w:style>
  <w:style w:type="character" w:customStyle="1" w:styleId="c0">
    <w:name w:val="c0"/>
    <w:basedOn w:val="a0"/>
    <w:rsid w:val="00B3241A"/>
  </w:style>
  <w:style w:type="paragraph" w:styleId="ab">
    <w:name w:val="Body Text"/>
    <w:basedOn w:val="a"/>
    <w:link w:val="ac"/>
    <w:rsid w:val="00B3241A"/>
    <w:pPr>
      <w:suppressAutoHyphens/>
      <w:spacing w:after="120"/>
    </w:pPr>
    <w:rPr>
      <w:rFonts w:cs="Calibri"/>
      <w:lang w:eastAsia="zh-CN"/>
    </w:rPr>
  </w:style>
  <w:style w:type="character" w:customStyle="1" w:styleId="ac">
    <w:name w:val="Основной текст Знак"/>
    <w:basedOn w:val="a0"/>
    <w:link w:val="ab"/>
    <w:rsid w:val="00B3241A"/>
    <w:rPr>
      <w:rFonts w:ascii="Calibri" w:eastAsia="Times New Roman" w:hAnsi="Calibri" w:cs="Calibri"/>
      <w:lang w:eastAsia="zh-CN"/>
    </w:rPr>
  </w:style>
  <w:style w:type="paragraph" w:customStyle="1" w:styleId="ad">
    <w:name w:val="Содержимое таблицы"/>
    <w:basedOn w:val="a"/>
    <w:rsid w:val="00B3241A"/>
    <w:pPr>
      <w:suppressLineNumbers/>
      <w:suppressAutoHyphens/>
    </w:pPr>
    <w:rPr>
      <w:rFonts w:cs="Calibri"/>
      <w:lang w:eastAsia="zh-CN"/>
    </w:rPr>
  </w:style>
  <w:style w:type="character" w:styleId="ae">
    <w:name w:val="Emphasis"/>
    <w:uiPriority w:val="20"/>
    <w:qFormat/>
    <w:rsid w:val="00B3241A"/>
    <w:rPr>
      <w:i/>
      <w:iCs/>
    </w:rPr>
  </w:style>
  <w:style w:type="paragraph" w:styleId="af">
    <w:name w:val="Body Text Indent"/>
    <w:basedOn w:val="a"/>
    <w:link w:val="af0"/>
    <w:uiPriority w:val="99"/>
    <w:unhideWhenUsed/>
    <w:rsid w:val="00B3241A"/>
    <w:pPr>
      <w:suppressAutoHyphens/>
      <w:spacing w:after="120"/>
      <w:ind w:left="283"/>
    </w:pPr>
    <w:rPr>
      <w:rFonts w:cs="Calibri"/>
      <w:lang w:eastAsia="zh-C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3241A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C850-7EA3-4293-B442-5C087830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Елена</cp:lastModifiedBy>
  <cp:revision>4</cp:revision>
  <cp:lastPrinted>2022-10-14T15:01:00Z</cp:lastPrinted>
  <dcterms:created xsi:type="dcterms:W3CDTF">2022-09-28T15:55:00Z</dcterms:created>
  <dcterms:modified xsi:type="dcterms:W3CDTF">2022-10-14T15:03:00Z</dcterms:modified>
</cp:coreProperties>
</file>