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4C" w:rsidRPr="008C6D4C" w:rsidRDefault="008C6D4C" w:rsidP="00297F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 является источником любви, понимания и поддержки, учит детей быть добрыми, честными и справедливыми.</w:t>
      </w:r>
    </w:p>
    <w:p w:rsidR="008C6D4C" w:rsidRPr="008C6D4C" w:rsidRDefault="008C6D4C" w:rsidP="00297F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Pr="004333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Год семьи</w:t>
      </w:r>
      <w:r w:rsidRPr="008C6D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особое внимание 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Объявление 2024 года Годом семьи - это важное событие для нашей страны. Это еще один шаг на пути к укреплению семейных ценностей. Крепкая семья - это залог стабильности и процветания общества</w:t>
      </w:r>
    </w:p>
    <w:p w:rsidR="008C6D4C" w:rsidRPr="008C6D4C" w:rsidRDefault="008C6D4C" w:rsidP="00297F96">
      <w:pPr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Приоритеты в части системы ценностей, с которыми связанны ценности семьи:</w:t>
      </w:r>
    </w:p>
    <w:p w:rsidR="008C6D4C" w:rsidRPr="008C6D4C" w:rsidRDefault="008C6D4C" w:rsidP="00297F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</w:t>
      </w:r>
    </w:p>
    <w:p w:rsidR="008C6D4C" w:rsidRPr="008C6D4C" w:rsidRDefault="008C6D4C" w:rsidP="00297F9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условий для повышения социальной, коммуникативной и педагогической компетентности родителей</w:t>
      </w:r>
    </w:p>
    <w:p w:rsidR="008C6D4C" w:rsidRPr="008C6D4C" w:rsidRDefault="008C6D4C" w:rsidP="00297F96">
      <w:pPr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C6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Государство поддерживает сохранение, укрепление и продвижение традиционных семейных ценностей: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БРАК, КАК СОЮЗ МУЖЧИНЫ И ЖЕНЩИНЫ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ПРЕЕМСТВЕННОСТЬ ПОКОЛЕНИЙ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ЗАБОТА О ДОСТОЙНОЙ ЖИЗНИ СТАРШЕГО ПОКОЛЕНИЯ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МНОГОДЕТНОСТЬ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МАТЕРИНСТВО, ОТЦОВСТВО И ДЕТСТВО</w:t>
      </w:r>
    </w:p>
    <w:p w:rsidR="008C6D4C" w:rsidRPr="00297F96" w:rsidRDefault="008C6D4C" w:rsidP="00297F9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7F9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РОДИТЕЛЕЙ ЗА СВОИХ ДЕТЕЙ И ЗАБОТА О НИХ</w:t>
      </w:r>
    </w:p>
    <w:p w:rsidR="008C6D4C" w:rsidRPr="00734577" w:rsidRDefault="008C6D4C" w:rsidP="00433351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C6D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 к году семьи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5"/>
        <w:gridCol w:w="2754"/>
        <w:gridCol w:w="1884"/>
        <w:gridCol w:w="1709"/>
        <w:gridCol w:w="2273"/>
      </w:tblGrid>
      <w:tr w:rsidR="007B2B2F" w:rsidRPr="00734577" w:rsidTr="00297F96">
        <w:tc>
          <w:tcPr>
            <w:tcW w:w="741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 п</w:t>
            </w: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29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761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01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Спортивный семейный праздник «</w:t>
            </w:r>
            <w:r w:rsidR="009C55B8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Богатырская сила</w:t>
            </w:r>
          </w:p>
        </w:tc>
        <w:tc>
          <w:tcPr>
            <w:tcW w:w="1929" w:type="dxa"/>
          </w:tcPr>
          <w:p w:rsidR="007B2B2F" w:rsidRPr="00734577" w:rsidRDefault="007B2B2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</w:t>
            </w:r>
            <w:r w:rsidR="001E2591"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01" w:type="dxa"/>
          </w:tcPr>
          <w:p w:rsidR="007B2B2F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Черногузова</w:t>
            </w:r>
            <w:proofErr w:type="spellEnd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1E2591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Стогниев</w:t>
            </w:r>
            <w:proofErr w:type="spellEnd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</w:t>
            </w:r>
          </w:p>
          <w:p w:rsidR="004C57F7" w:rsidRPr="00734577" w:rsidRDefault="004C57F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К.К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BF054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сочинений «Я и моя семья»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01" w:type="dxa"/>
          </w:tcPr>
          <w:p w:rsidR="007B2B2F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Божко Н.В.</w:t>
            </w:r>
          </w:p>
          <w:p w:rsidR="001E2591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Мазенова</w:t>
            </w:r>
            <w:proofErr w:type="spellEnd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</w:t>
            </w:r>
          </w:p>
        </w:tc>
      </w:tr>
      <w:tr w:rsidR="00F63BA4" w:rsidRPr="00734577" w:rsidTr="00297F96">
        <w:tc>
          <w:tcPr>
            <w:tcW w:w="741" w:type="dxa"/>
          </w:tcPr>
          <w:p w:rsidR="00F63BA4" w:rsidRPr="00734577" w:rsidRDefault="00BF054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9" w:type="dxa"/>
          </w:tcPr>
          <w:p w:rsidR="00F63BA4" w:rsidRPr="002F3F3F" w:rsidRDefault="002F3F3F" w:rsidP="00A84E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 марафона настольных игр «</w:t>
            </w:r>
            <w:r w:rsidR="00A84EDD">
              <w:rPr>
                <w:rFonts w:ascii="Times New Roman" w:eastAsia="Times New Roman" w:hAnsi="Times New Roman" w:cs="Times New Roman"/>
                <w:sz w:val="28"/>
                <w:szCs w:val="28"/>
              </w:rPr>
              <w:t>Сундучок семейных сокровищ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9" w:type="dxa"/>
          </w:tcPr>
          <w:p w:rsidR="00F63BA4" w:rsidRDefault="00DD367E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</w:t>
            </w:r>
          </w:p>
          <w:p w:rsidR="00DD367E" w:rsidRPr="00734577" w:rsidRDefault="003D7465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3-6 классов</w:t>
            </w:r>
          </w:p>
        </w:tc>
        <w:tc>
          <w:tcPr>
            <w:tcW w:w="1761" w:type="dxa"/>
          </w:tcPr>
          <w:p w:rsidR="00F63BA4" w:rsidRPr="00734577" w:rsidRDefault="00E743DF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2301" w:type="dxa"/>
          </w:tcPr>
          <w:p w:rsidR="00F63BA4" w:rsidRPr="00734577" w:rsidRDefault="00E743DF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К.К.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9" w:type="dxa"/>
          </w:tcPr>
          <w:p w:rsidR="007B2B2F" w:rsidRPr="00734577" w:rsidRDefault="00E60F04" w:rsidP="00DD3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праздник </w:t>
            </w:r>
            <w:r w:rsidR="007B2B2F"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«Мама и я - лучшие друзья»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01" w:type="dxa"/>
          </w:tcPr>
          <w:p w:rsidR="007B2B2F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С.А.</w:t>
            </w:r>
          </w:p>
          <w:p w:rsidR="001E2591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Черемных Н.Н.</w:t>
            </w:r>
          </w:p>
          <w:p w:rsidR="001E2591" w:rsidRPr="00734577" w:rsidRDefault="001E2591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К.К.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выставка «Лучше моей мамы нет»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1-6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1E2591"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здоровья «Масленица»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Бутакова О.О.</w:t>
            </w:r>
          </w:p>
          <w:p w:rsidR="00734577" w:rsidRPr="00734577" w:rsidRDefault="00E875E4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Кривощекова </w:t>
            </w:r>
            <w:r w:rsidR="00734577"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 «В кругу любви и вдохновения»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1-8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Сенникова</w:t>
            </w:r>
            <w:proofErr w:type="spellEnd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защиты детей «Праздник моей семьи»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1-8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Черемных Н.Н.</w:t>
            </w:r>
          </w:p>
          <w:p w:rsidR="00734577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</w:t>
            </w:r>
            <w:r w:rsidR="00F63BA4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4577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С.А.</w:t>
            </w:r>
          </w:p>
        </w:tc>
      </w:tr>
      <w:tr w:rsidR="00E875E4" w:rsidRPr="00734577" w:rsidTr="00297F96">
        <w:tc>
          <w:tcPr>
            <w:tcW w:w="741" w:type="dxa"/>
          </w:tcPr>
          <w:p w:rsidR="00E875E4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9" w:type="dxa"/>
          </w:tcPr>
          <w:p w:rsidR="00E875E4" w:rsidRPr="008C6D4C" w:rsidRDefault="00E875E4" w:rsidP="009A6E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Туристический поход «Семейный </w:t>
            </w:r>
            <w:r w:rsidR="009A6EC8">
              <w:rPr>
                <w:rFonts w:ascii="Times New Roman" w:eastAsia="Times New Roman" w:hAnsi="Times New Roman" w:cs="Times New Roman"/>
                <w:sz w:val="28"/>
                <w:szCs w:val="28"/>
              </w:rPr>
              <w:t>пикник в кругу друзей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29" w:type="dxa"/>
          </w:tcPr>
          <w:p w:rsidR="00E875E4" w:rsidRPr="00734577" w:rsidRDefault="00E875E4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 и дети 1-9 классов</w:t>
            </w:r>
          </w:p>
        </w:tc>
        <w:tc>
          <w:tcPr>
            <w:tcW w:w="1761" w:type="dxa"/>
          </w:tcPr>
          <w:p w:rsidR="00E875E4" w:rsidRPr="00734577" w:rsidRDefault="00E875E4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1" w:type="dxa"/>
          </w:tcPr>
          <w:p w:rsidR="00E875E4" w:rsidRPr="00734577" w:rsidRDefault="00E875E4" w:rsidP="00E87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Черемных Н.Н.</w:t>
            </w:r>
          </w:p>
          <w:p w:rsidR="00E875E4" w:rsidRPr="00734577" w:rsidRDefault="00E875E4" w:rsidP="00E87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875E4" w:rsidRDefault="00E875E4" w:rsidP="00E87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С.А.</w:t>
            </w:r>
          </w:p>
          <w:p w:rsidR="00E875E4" w:rsidRPr="00734577" w:rsidRDefault="00E875E4" w:rsidP="00E875E4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концерт, посвященный Дню матери.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Черемных Н.Н.</w:t>
            </w:r>
          </w:p>
          <w:p w:rsidR="00734577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С.А.</w:t>
            </w:r>
          </w:p>
          <w:p w:rsidR="00734577" w:rsidRPr="00734577" w:rsidRDefault="00734577" w:rsidP="00DD367E">
            <w:pPr>
              <w:pStyle w:val="a6"/>
              <w:rPr>
                <w:rFonts w:eastAsia="Times New Roman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Егорова К.К.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4C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«Спасибо за жизнь»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297F96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9" w:type="dxa"/>
          </w:tcPr>
          <w:p w:rsidR="007B2B2F" w:rsidRPr="00734577" w:rsidRDefault="00EB6849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 классных часов «</w:t>
            </w:r>
            <w:r w:rsidR="007B2B2F"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Как хорошо, что есть семья, которая хранит от бед меня»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7B2B2F" w:rsidRPr="00734577" w:rsidTr="00297F96">
        <w:tc>
          <w:tcPr>
            <w:tcW w:w="741" w:type="dxa"/>
          </w:tcPr>
          <w:p w:rsidR="007B2B2F" w:rsidRPr="00734577" w:rsidRDefault="00734577" w:rsidP="00297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7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9" w:type="dxa"/>
          </w:tcPr>
          <w:p w:rsidR="007B2B2F" w:rsidRPr="00734577" w:rsidRDefault="007B2B2F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Тематические выставки посвященные году семьи</w:t>
            </w:r>
          </w:p>
        </w:tc>
        <w:tc>
          <w:tcPr>
            <w:tcW w:w="1929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 класс</w:t>
            </w:r>
          </w:p>
        </w:tc>
        <w:tc>
          <w:tcPr>
            <w:tcW w:w="1761" w:type="dxa"/>
          </w:tcPr>
          <w:p w:rsidR="007B2B2F" w:rsidRPr="00734577" w:rsidRDefault="001E2591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1" w:type="dxa"/>
          </w:tcPr>
          <w:p w:rsidR="007B2B2F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Сенникова</w:t>
            </w:r>
            <w:proofErr w:type="spellEnd"/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734577" w:rsidRPr="00734577" w:rsidRDefault="00734577" w:rsidP="00DD367E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34577" w:rsidRPr="00734577" w:rsidTr="00297F96">
        <w:tc>
          <w:tcPr>
            <w:tcW w:w="741" w:type="dxa"/>
          </w:tcPr>
          <w:p w:rsidR="00734577" w:rsidRPr="00734577" w:rsidRDefault="00734577" w:rsidP="00297F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97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9" w:type="dxa"/>
          </w:tcPr>
          <w:p w:rsidR="00734577" w:rsidRPr="00734577" w:rsidRDefault="00734577" w:rsidP="00DD36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стол «Одна семья, но много традиций»</w:t>
            </w:r>
          </w:p>
        </w:tc>
        <w:tc>
          <w:tcPr>
            <w:tcW w:w="1929" w:type="dxa"/>
          </w:tcPr>
          <w:p w:rsidR="00734577" w:rsidRPr="00734577" w:rsidRDefault="00734577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1-9</w:t>
            </w:r>
          </w:p>
        </w:tc>
        <w:tc>
          <w:tcPr>
            <w:tcW w:w="1761" w:type="dxa"/>
          </w:tcPr>
          <w:p w:rsidR="00734577" w:rsidRPr="00734577" w:rsidRDefault="00734577" w:rsidP="00DD3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301" w:type="dxa"/>
          </w:tcPr>
          <w:p w:rsidR="00734577" w:rsidRPr="00734577" w:rsidRDefault="00734577" w:rsidP="00DD3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734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</w:tbl>
    <w:p w:rsidR="007B2B2F" w:rsidRPr="00734577" w:rsidRDefault="007B2B2F" w:rsidP="0043335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B2B2F" w:rsidRPr="00734577" w:rsidSect="0043335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33F0"/>
    <w:multiLevelType w:val="multilevel"/>
    <w:tmpl w:val="A0F216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5D365A"/>
    <w:multiLevelType w:val="multilevel"/>
    <w:tmpl w:val="A0F216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AF2F40"/>
    <w:multiLevelType w:val="multilevel"/>
    <w:tmpl w:val="76F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4157DA"/>
    <w:multiLevelType w:val="multilevel"/>
    <w:tmpl w:val="2974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4C"/>
    <w:rsid w:val="0007431E"/>
    <w:rsid w:val="001E2591"/>
    <w:rsid w:val="00297F96"/>
    <w:rsid w:val="002F3F3F"/>
    <w:rsid w:val="00351D86"/>
    <w:rsid w:val="00365D7D"/>
    <w:rsid w:val="003D7465"/>
    <w:rsid w:val="00433351"/>
    <w:rsid w:val="004C57F7"/>
    <w:rsid w:val="00663C4B"/>
    <w:rsid w:val="006D133D"/>
    <w:rsid w:val="006D1E50"/>
    <w:rsid w:val="00713E38"/>
    <w:rsid w:val="00734577"/>
    <w:rsid w:val="007B2B2F"/>
    <w:rsid w:val="008918FE"/>
    <w:rsid w:val="008C6D4C"/>
    <w:rsid w:val="00921B56"/>
    <w:rsid w:val="009A6EC8"/>
    <w:rsid w:val="009C55B8"/>
    <w:rsid w:val="00A46FC8"/>
    <w:rsid w:val="00A63FF4"/>
    <w:rsid w:val="00A84EDD"/>
    <w:rsid w:val="00BF054F"/>
    <w:rsid w:val="00D44318"/>
    <w:rsid w:val="00D85A4E"/>
    <w:rsid w:val="00DD367E"/>
    <w:rsid w:val="00E16103"/>
    <w:rsid w:val="00E60F04"/>
    <w:rsid w:val="00E743DF"/>
    <w:rsid w:val="00E875E4"/>
    <w:rsid w:val="00EB6849"/>
    <w:rsid w:val="00EE5663"/>
    <w:rsid w:val="00F63BA4"/>
    <w:rsid w:val="00F9492F"/>
    <w:rsid w:val="00FB4634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3C9C"/>
  <w15:docId w15:val="{904B8DFB-483D-4AFC-BD2B-13BE6E0F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C6D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8C6D4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8C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6D4C"/>
    <w:rPr>
      <w:b/>
      <w:bCs/>
    </w:rPr>
  </w:style>
  <w:style w:type="table" w:styleId="a5">
    <w:name w:val="Table Grid"/>
    <w:basedOn w:val="a1"/>
    <w:uiPriority w:val="59"/>
    <w:rsid w:val="007B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1E25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9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2</cp:revision>
  <dcterms:created xsi:type="dcterms:W3CDTF">2024-01-24T05:01:00Z</dcterms:created>
  <dcterms:modified xsi:type="dcterms:W3CDTF">2024-01-24T05:01:00Z</dcterms:modified>
</cp:coreProperties>
</file>