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C38" w:rsidRPr="00837D3E" w:rsidRDefault="00B40C38" w:rsidP="00B40C38">
      <w:pPr>
        <w:spacing w:after="0"/>
        <w:jc w:val="center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 xml:space="preserve">ПАМЯТКА </w:t>
      </w:r>
      <w:r w:rsidRPr="00837D3E">
        <w:rPr>
          <w:rFonts w:ascii="Times New Roman" w:hAnsi="Times New Roman"/>
        </w:rPr>
        <w:br/>
      </w:r>
      <w:r w:rsidRPr="00837D3E">
        <w:rPr>
          <w:rFonts w:ascii="Times New Roman" w:hAnsi="Times New Roman"/>
          <w:b/>
          <w:bCs/>
        </w:rPr>
        <w:t>для родителей по профилактике экстремизма</w:t>
      </w:r>
    </w:p>
    <w:p w:rsidR="00B40C38" w:rsidRDefault="00B40C38" w:rsidP="00B40C38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:rsidR="00B40C38" w:rsidRPr="000F0471" w:rsidRDefault="00B40C38" w:rsidP="00B40C38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:rsidR="00B40C38" w:rsidRPr="00E45804" w:rsidRDefault="00B40C38" w:rsidP="00B40C38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45804">
        <w:rPr>
          <w:rFonts w:ascii="Times New Roman" w:hAnsi="Times New Roman"/>
          <w:b/>
          <w:lang w:eastAsia="ru-RU"/>
        </w:rPr>
        <w:t xml:space="preserve">Уважаемые родители! </w:t>
      </w:r>
    </w:p>
    <w:p w:rsidR="00B40C38" w:rsidRPr="00837D3E" w:rsidRDefault="00B40C38" w:rsidP="00B40C38">
      <w:pPr>
        <w:spacing w:after="0" w:line="240" w:lineRule="auto"/>
        <w:jc w:val="center"/>
        <w:rPr>
          <w:rFonts w:ascii="Times New Roman" w:hAnsi="Times New Roman"/>
          <w:sz w:val="10"/>
          <w:lang w:eastAsia="ru-RU"/>
        </w:rPr>
      </w:pPr>
    </w:p>
    <w:p w:rsidR="00B40C38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 xml:space="preserve">В настоящее время в мире все чаще говорят о проблеме экстремизма. И для этого есть все основания. </w:t>
      </w:r>
      <w:r w:rsidRPr="004051E7">
        <w:rPr>
          <w:rFonts w:ascii="Times New Roman" w:hAnsi="Times New Roman"/>
          <w:lang w:eastAsia="ru-RU"/>
        </w:rPr>
        <w:t>Основной группой риска для пропаганды экстремистов является</w:t>
      </w:r>
      <w:r w:rsidRPr="00837D3E">
        <w:rPr>
          <w:rFonts w:ascii="Times New Roman" w:hAnsi="Times New Roman"/>
          <w:lang w:eastAsia="ru-RU"/>
        </w:rPr>
        <w:t xml:space="preserve"> подростковая</w:t>
      </w:r>
      <w:r w:rsidRPr="004051E7">
        <w:rPr>
          <w:rFonts w:ascii="Times New Roman" w:hAnsi="Times New Roman"/>
          <w:lang w:eastAsia="ru-RU"/>
        </w:rPr>
        <w:t xml:space="preserve"> молодежь</w:t>
      </w:r>
      <w:r w:rsidRPr="00837D3E">
        <w:rPr>
          <w:rFonts w:ascii="Times New Roman" w:hAnsi="Times New Roman"/>
          <w:lang w:eastAsia="ru-RU"/>
        </w:rPr>
        <w:t>.</w:t>
      </w:r>
    </w:p>
    <w:p w:rsidR="00B40C38" w:rsidRPr="00E45804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b/>
        </w:rPr>
      </w:pPr>
      <w:r w:rsidRPr="00E45804">
        <w:rPr>
          <w:rFonts w:ascii="Times New Roman" w:hAnsi="Times New Roman"/>
          <w:b/>
          <w:lang w:eastAsia="ru-RU"/>
        </w:rPr>
        <w:t>Обращаем внимание на необходимость принятия дополнительных мер по обеспечению безопасности Ваших детей.</w:t>
      </w:r>
      <w:r w:rsidRPr="00E45804">
        <w:rPr>
          <w:rFonts w:ascii="Times New Roman" w:hAnsi="Times New Roman"/>
          <w:b/>
        </w:rPr>
        <w:t xml:space="preserve"> Предостерегите их от негативного влияния экстремистских идей!</w:t>
      </w:r>
    </w:p>
    <w:p w:rsidR="00B40C38" w:rsidRPr="000F0471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  <w:sz w:val="18"/>
        </w:rPr>
      </w:pPr>
    </w:p>
    <w:p w:rsidR="00B40C38" w:rsidRPr="00837D3E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837D3E">
        <w:rPr>
          <w:rFonts w:ascii="Times New Roman" w:hAnsi="Times New Roman"/>
          <w:b/>
        </w:rPr>
        <w:t>Что такое экстремизм?</w:t>
      </w:r>
    </w:p>
    <w:p w:rsidR="00B40C38" w:rsidRPr="004F2EB5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  <w:sz w:val="4"/>
          <w:lang w:eastAsia="ru-RU"/>
        </w:rPr>
      </w:pP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b/>
        </w:rPr>
        <w:t>Экстремизм</w:t>
      </w:r>
      <w:r w:rsidRPr="00837D3E">
        <w:rPr>
          <w:rFonts w:ascii="Times New Roman" w:hAnsi="Times New Roman"/>
        </w:rPr>
        <w:t xml:space="preserve"> – это приверженность к крайним взглядам и действиям, радикально отрицающим существующие в обществе нормы и правила.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>Под экстремизм могут попадать действия отчаявшихся или неуравновешенных людей, а также партий, оппозиционных политических лидеров, преследующих четкие цели и использующих их в качестве тактики борьбы.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Экстремизм – </w:t>
      </w:r>
      <w:r w:rsidRPr="00837D3E">
        <w:rPr>
          <w:rFonts w:ascii="Times New Roman" w:hAnsi="Times New Roman"/>
        </w:rPr>
        <w:t>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 xml:space="preserve">Полное содержание экстремисткой </w:t>
      </w:r>
      <w:r w:rsidRPr="00AC333E">
        <w:rPr>
          <w:rFonts w:ascii="Times New Roman" w:hAnsi="Times New Roman"/>
          <w:lang w:eastAsia="ru-RU"/>
        </w:rPr>
        <w:t>деятельности</w:t>
      </w:r>
      <w:r w:rsidRPr="00837D3E">
        <w:rPr>
          <w:rFonts w:ascii="Times New Roman" w:hAnsi="Times New Roman"/>
          <w:lang w:eastAsia="ru-RU"/>
        </w:rPr>
        <w:t xml:space="preserve"> (экстремизма) раскрыто в </w:t>
      </w:r>
      <w:r w:rsidRPr="00837D3E">
        <w:rPr>
          <w:rFonts w:ascii="Times New Roman" w:hAnsi="Times New Roman"/>
        </w:rPr>
        <w:t xml:space="preserve">Федеральном законе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деятельности»</w:t>
      </w:r>
      <w:r>
        <w:rPr>
          <w:rFonts w:ascii="Times New Roman" w:hAnsi="Times New Roman"/>
        </w:rPr>
        <w:t>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>Согласно ст. 15</w:t>
      </w:r>
      <w:r w:rsidRPr="00837D3E">
        <w:rPr>
          <w:rFonts w:ascii="Times New Roman" w:hAnsi="Times New Roman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деятельности»</w:t>
      </w:r>
      <w:r w:rsidR="00BB5B8E">
        <w:rPr>
          <w:rFonts w:ascii="Times New Roman" w:hAnsi="Times New Roman"/>
        </w:rPr>
        <w:t xml:space="preserve"> </w:t>
      </w:r>
      <w:r w:rsidRPr="00AE75D4">
        <w:rPr>
          <w:rFonts w:ascii="Times New Roman" w:hAnsi="Times New Roman"/>
          <w:lang w:eastAsia="ru-RU"/>
        </w:rPr>
        <w:t>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организациях и занятию частной детективной и охранной деятельностью.</w:t>
      </w:r>
    </w:p>
    <w:p w:rsidR="00B40C38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AE75D4">
        <w:rPr>
          <w:rFonts w:ascii="Times New Roman" w:hAnsi="Times New Roman"/>
          <w:lang w:eastAsia="ru-RU"/>
        </w:rPr>
        <w:t xml:space="preserve">За осуществление экстремистской деятельности граждане Российской Федерации, иностранные граждане и лица без гражданства несут </w:t>
      </w:r>
      <w:hyperlink r:id="rId7" w:anchor="block_203" w:history="1">
        <w:r w:rsidRPr="00837D3E">
          <w:rPr>
            <w:rFonts w:ascii="Times New Roman" w:hAnsi="Times New Roman"/>
            <w:b/>
            <w:u w:val="single"/>
            <w:lang w:eastAsia="ru-RU"/>
          </w:rPr>
          <w:t>административную</w:t>
        </w:r>
      </w:hyperlink>
      <w:r w:rsidRPr="00837D3E">
        <w:rPr>
          <w:rFonts w:ascii="Times New Roman" w:hAnsi="Times New Roman"/>
          <w:b/>
          <w:lang w:eastAsia="ru-RU"/>
        </w:rPr>
        <w:t xml:space="preserve">, </w:t>
      </w:r>
      <w:hyperlink r:id="rId8" w:anchor="block_280" w:history="1">
        <w:r w:rsidRPr="00837D3E">
          <w:rPr>
            <w:rFonts w:ascii="Times New Roman" w:hAnsi="Times New Roman"/>
            <w:b/>
            <w:u w:val="single"/>
            <w:lang w:eastAsia="ru-RU"/>
          </w:rPr>
          <w:t>уголовную</w:t>
        </w:r>
      </w:hyperlink>
      <w:r w:rsidRPr="00AE75D4">
        <w:rPr>
          <w:rFonts w:ascii="Times New Roman" w:hAnsi="Times New Roman"/>
          <w:lang w:eastAsia="ru-RU"/>
        </w:rPr>
        <w:t>, и граж</w:t>
      </w:r>
      <w:r w:rsidRPr="00837D3E">
        <w:rPr>
          <w:rFonts w:ascii="Times New Roman" w:hAnsi="Times New Roman"/>
          <w:lang w:eastAsia="ru-RU"/>
        </w:rPr>
        <w:t>данско-правовую ответственность.</w:t>
      </w:r>
    </w:p>
    <w:p w:rsidR="00BB5B8E" w:rsidRDefault="00BB5B8E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Несколько простых правил помогут существенно снизить риск попадания вашего ребенка в запрещённые религиозные организации, экстремистские движения и террористические организации: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 xml:space="preserve">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отношения, вопросы религии. Подростку трудно разобраться в хитросплетениях </w:t>
      </w:r>
      <w:proofErr w:type="gramStart"/>
      <w:r w:rsidRPr="00BB5B8E">
        <w:rPr>
          <w:rFonts w:ascii="Times New Roman" w:hAnsi="Times New Roman"/>
          <w:lang w:eastAsia="ru-RU"/>
        </w:rPr>
        <w:t>мирового</w:t>
      </w:r>
      <w:r>
        <w:rPr>
          <w:rFonts w:ascii="Times New Roman" w:hAnsi="Times New Roman"/>
          <w:lang w:eastAsia="ru-RU"/>
        </w:rPr>
        <w:t xml:space="preserve"> </w:t>
      </w:r>
      <w:r w:rsidRPr="00BB5B8E">
        <w:rPr>
          <w:rFonts w:ascii="Times New Roman" w:hAnsi="Times New Roman"/>
          <w:lang w:eastAsia="ru-RU"/>
        </w:rPr>
        <w:t>социума</w:t>
      </w:r>
      <w:proofErr w:type="gramEnd"/>
      <w:r w:rsidRPr="00BB5B8E">
        <w:rPr>
          <w:rFonts w:ascii="Times New Roman" w:hAnsi="Times New Roman"/>
          <w:lang w:eastAsia="ru-RU"/>
        </w:rPr>
        <w:t xml:space="preserve"> и пропагандисты зачастую пользуются этим, трактуя определенные события в пользу своей идеологии.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Контролируйте информацию, которую получает ребенок. Обращайте внимание, какие передачи смотрит, какие книги читает, на каких сайтах бывает. СМИ является мощным орудием в пропаганде антиобщественных элементов.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Необходимо научить ребёнка придерживаться следующих правил поведения в социальных сетях.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Проявлять осторожность при переходе по ссылкам, которые он получаете в сообщениях от других пользователей или друзей.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Контролировать информацию о себе, которую вы размещаете.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Чтобы не раскрыть адреса электронной почты своих друзей, не разрешайте социальным сетям сканировать адресную книгу вашего ящика электронной почты.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Не добавлять в друзья в социальных сетях всех подряд.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Не регистрироваться во всех соц. сетях без разбора.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Всегда спрашивать родителей о непонятных ему (ей) вещах, которые он(она) встречает в интернете.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 xml:space="preserve">Не позволять себя запугивать и не беспокоить других с помощью </w:t>
      </w:r>
      <w:proofErr w:type="spellStart"/>
      <w:r w:rsidRPr="00BB5B8E">
        <w:rPr>
          <w:rFonts w:ascii="Times New Roman" w:hAnsi="Times New Roman"/>
          <w:lang w:eastAsia="ru-RU"/>
        </w:rPr>
        <w:t>фейковых</w:t>
      </w:r>
      <w:proofErr w:type="spellEnd"/>
      <w:r w:rsidRPr="00BB5B8E">
        <w:rPr>
          <w:rFonts w:ascii="Times New Roman" w:hAnsi="Times New Roman"/>
          <w:lang w:eastAsia="ru-RU"/>
        </w:rPr>
        <w:t xml:space="preserve"> аккаунтов.</w:t>
      </w:r>
    </w:p>
    <w:p w:rsidR="00BB5B8E" w:rsidRPr="00BB5B8E" w:rsidRDefault="00BB5B8E" w:rsidP="00BB5B8E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Основные признаки того, что подросток начинает попадать под влияние чуждой идеологии, можно свести к следующим:</w:t>
      </w:r>
    </w:p>
    <w:p w:rsidR="00BB5B8E" w:rsidRPr="00BB5B8E" w:rsidRDefault="00BB5B8E" w:rsidP="00BB5B8E">
      <w:pPr>
        <w:spacing w:after="0" w:line="240" w:lineRule="auto"/>
        <w:ind w:firstLine="284"/>
        <w:jc w:val="both"/>
        <w:rPr>
          <w:rFonts w:ascii="Times New Roman" w:hAnsi="Times New Roman"/>
          <w:lang w:eastAsia="ru-RU"/>
        </w:rPr>
      </w:pPr>
    </w:p>
    <w:p w:rsidR="00BB5B8E" w:rsidRPr="00BB5B8E" w:rsidRDefault="00BB5B8E" w:rsidP="00BB5B8E">
      <w:pPr>
        <w:pStyle w:val="a8"/>
        <w:numPr>
          <w:ilvl w:val="0"/>
          <w:numId w:val="2"/>
        </w:numPr>
        <w:spacing w:after="0" w:line="240" w:lineRule="auto"/>
        <w:ind w:left="142" w:firstLine="709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его (ее) манера поведения становится значительно более резкой и грубой (замкнутой и отрешенной), прогрессирует специфическая, ненормативная либо жаргонная лексика;</w:t>
      </w:r>
    </w:p>
    <w:p w:rsidR="00BB5B8E" w:rsidRPr="00BB5B8E" w:rsidRDefault="00BB5B8E" w:rsidP="00BB5B8E">
      <w:pPr>
        <w:pStyle w:val="a8"/>
        <w:numPr>
          <w:ilvl w:val="0"/>
          <w:numId w:val="2"/>
        </w:numPr>
        <w:spacing w:after="0" w:line="240" w:lineRule="auto"/>
        <w:ind w:left="142" w:firstLine="709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>резко изменяется стиль одежды и внешнего вида, соответствуя правилам определенной субкультуры;</w:t>
      </w:r>
    </w:p>
    <w:p w:rsidR="00BB5B8E" w:rsidRPr="00BB5B8E" w:rsidRDefault="00BB5B8E" w:rsidP="00BB5B8E">
      <w:pPr>
        <w:pStyle w:val="a8"/>
        <w:numPr>
          <w:ilvl w:val="0"/>
          <w:numId w:val="2"/>
        </w:numPr>
        <w:spacing w:after="0" w:line="240" w:lineRule="auto"/>
        <w:ind w:left="142" w:firstLine="709"/>
        <w:jc w:val="both"/>
        <w:rPr>
          <w:rFonts w:ascii="Times New Roman" w:hAnsi="Times New Roman"/>
          <w:lang w:eastAsia="ru-RU"/>
        </w:rPr>
      </w:pPr>
      <w:r w:rsidRPr="00BB5B8E">
        <w:rPr>
          <w:rFonts w:ascii="Times New Roman" w:hAnsi="Times New Roman"/>
          <w:lang w:eastAsia="ru-RU"/>
        </w:rPr>
        <w:t xml:space="preserve">на компьютере оказывается много сохраненных ссылок или файлов с текстами, роликами или изображениями религиозного, </w:t>
      </w:r>
      <w:proofErr w:type="spellStart"/>
      <w:r w:rsidRPr="00BB5B8E">
        <w:rPr>
          <w:rFonts w:ascii="Times New Roman" w:hAnsi="Times New Roman"/>
          <w:lang w:eastAsia="ru-RU"/>
        </w:rPr>
        <w:t>экстремистко</w:t>
      </w:r>
      <w:proofErr w:type="spellEnd"/>
      <w:r w:rsidRPr="00BB5B8E">
        <w:rPr>
          <w:rFonts w:ascii="Times New Roman" w:hAnsi="Times New Roman"/>
          <w:lang w:eastAsia="ru-RU"/>
        </w:rPr>
        <w:t>-политического или социально-экстремального содержания.</w:t>
      </w:r>
    </w:p>
    <w:p w:rsidR="00B40C38" w:rsidRPr="000F0471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sz w:val="10"/>
          <w:lang w:eastAsia="ru-RU"/>
        </w:rPr>
      </w:pPr>
    </w:p>
    <w:p w:rsidR="00B40C38" w:rsidRPr="00E266D4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lang w:eastAsia="ru-RU"/>
        </w:rPr>
      </w:pPr>
    </w:p>
    <w:p w:rsidR="002B1EDA" w:rsidRDefault="00BB5B8E">
      <w:r>
        <w:rPr>
          <w:rStyle w:val="a9"/>
          <w:rFonts w:ascii="Verdana" w:hAnsi="Verdana"/>
          <w:color w:val="000000"/>
          <w:u w:val="single"/>
        </w:rPr>
        <w:t xml:space="preserve">Будьте более внимательны </w:t>
      </w:r>
      <w:bookmarkStart w:id="0" w:name="_GoBack"/>
      <w:bookmarkEnd w:id="0"/>
      <w:r>
        <w:rPr>
          <w:rStyle w:val="a9"/>
          <w:rFonts w:ascii="Verdana" w:hAnsi="Verdana"/>
          <w:color w:val="000000"/>
          <w:u w:val="single"/>
        </w:rPr>
        <w:t>к своим детям!</w:t>
      </w:r>
    </w:p>
    <w:sectPr w:rsidR="002B1EDA" w:rsidSect="000F04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511" w:rsidRDefault="009E5511">
      <w:pPr>
        <w:spacing w:after="0" w:line="240" w:lineRule="auto"/>
      </w:pPr>
      <w:r>
        <w:separator/>
      </w:r>
    </w:p>
  </w:endnote>
  <w:endnote w:type="continuationSeparator" w:id="0">
    <w:p w:rsidR="009E5511" w:rsidRDefault="009E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9E551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9E551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9E55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511" w:rsidRDefault="009E5511">
      <w:pPr>
        <w:spacing w:after="0" w:line="240" w:lineRule="auto"/>
      </w:pPr>
      <w:r>
        <w:separator/>
      </w:r>
    </w:p>
  </w:footnote>
  <w:footnote w:type="continuationSeparator" w:id="0">
    <w:p w:rsidR="009E5511" w:rsidRDefault="009E5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9E551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9E551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9E551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46ED7"/>
    <w:multiLevelType w:val="hybridMultilevel"/>
    <w:tmpl w:val="FF0882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99B7EA9"/>
    <w:multiLevelType w:val="hybridMultilevel"/>
    <w:tmpl w:val="E04C5438"/>
    <w:lvl w:ilvl="0" w:tplc="928C7E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C38"/>
    <w:rsid w:val="00163682"/>
    <w:rsid w:val="003F61A3"/>
    <w:rsid w:val="0059036B"/>
    <w:rsid w:val="00740813"/>
    <w:rsid w:val="00965A53"/>
    <w:rsid w:val="009E5511"/>
    <w:rsid w:val="00B40C38"/>
    <w:rsid w:val="00B82348"/>
    <w:rsid w:val="00BB5B8E"/>
    <w:rsid w:val="00C41F97"/>
    <w:rsid w:val="00D57374"/>
    <w:rsid w:val="00ED10C4"/>
    <w:rsid w:val="00EF0F53"/>
    <w:rsid w:val="00EF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44CC040-308D-48E7-90E9-90CD6256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C3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0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40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40C3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B40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0C38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BB5B8E"/>
    <w:pPr>
      <w:ind w:left="720"/>
      <w:contextualSpacing/>
    </w:pPr>
  </w:style>
  <w:style w:type="character" w:styleId="a9">
    <w:name w:val="Strong"/>
    <w:basedOn w:val="a0"/>
    <w:uiPriority w:val="22"/>
    <w:qFormat/>
    <w:rsid w:val="00BB5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8000/31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25267/20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074</dc:creator>
  <cp:lastModifiedBy>SOCPEDAGOG</cp:lastModifiedBy>
  <cp:revision>2</cp:revision>
  <dcterms:created xsi:type="dcterms:W3CDTF">2023-01-13T10:00:00Z</dcterms:created>
  <dcterms:modified xsi:type="dcterms:W3CDTF">2023-04-24T07:10:00Z</dcterms:modified>
</cp:coreProperties>
</file>