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DA" w:rsidRPr="007E0600" w:rsidRDefault="007E0600" w:rsidP="007E0600">
      <w:pPr>
        <w:pStyle w:val="stylet1"/>
        <w:spacing w:before="0" w:beforeAutospacing="0" w:after="0" w:afterAutospacing="0"/>
        <w:jc w:val="center"/>
        <w:rPr>
          <w:bCs/>
        </w:rPr>
      </w:pPr>
      <w:r>
        <w:rPr>
          <w:b/>
        </w:rPr>
        <w:t xml:space="preserve">          </w:t>
      </w:r>
      <w:r w:rsidR="00DA7CDA" w:rsidRPr="00AF0F2B">
        <w:rPr>
          <w:b/>
        </w:rPr>
        <w:t>Муниципальное бюджетное общеобразовательное учреждение</w:t>
      </w:r>
    </w:p>
    <w:p w:rsidR="00DA7CDA" w:rsidRDefault="00DA7CDA" w:rsidP="007E0600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r w:rsidRPr="00AF0F2B">
        <w:rPr>
          <w:b/>
        </w:rPr>
        <w:t>«</w:t>
      </w:r>
      <w:proofErr w:type="gramStart"/>
      <w:r w:rsidRPr="00AF0F2B">
        <w:rPr>
          <w:b/>
        </w:rPr>
        <w:t>О</w:t>
      </w:r>
      <w:r w:rsidRPr="00AF0F2B">
        <w:rPr>
          <w:b/>
          <w:bCs/>
          <w:iCs/>
        </w:rPr>
        <w:t>б</w:t>
      </w:r>
      <w:r w:rsidRPr="00AF0F2B">
        <w:rPr>
          <w:b/>
        </w:rPr>
        <w:t>щеобразовательная  школа</w:t>
      </w:r>
      <w:proofErr w:type="gramEnd"/>
      <w:r w:rsidRPr="00AF0F2B">
        <w:rPr>
          <w:b/>
        </w:rPr>
        <w:t xml:space="preserve"> № 5 </w:t>
      </w:r>
      <w:proofErr w:type="spellStart"/>
      <w:r w:rsidRPr="00AF0F2B">
        <w:rPr>
          <w:b/>
        </w:rPr>
        <w:t>г.Асино</w:t>
      </w:r>
      <w:proofErr w:type="spellEnd"/>
      <w:r w:rsidRPr="00AF0F2B">
        <w:rPr>
          <w:b/>
        </w:rPr>
        <w:t>» Томской области</w:t>
      </w:r>
    </w:p>
    <w:p w:rsidR="00DA7CDA" w:rsidRPr="00AF0F2B" w:rsidRDefault="00DA7CDA" w:rsidP="00DA7CDA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DA7CDA" w:rsidRPr="00AF0F2B" w:rsidRDefault="00DA7CDA" w:rsidP="00DA7CDA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rStyle w:val="FontStyle21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5106"/>
      </w:tblGrid>
      <w:tr w:rsidR="00DA7CDA" w:rsidRPr="00AF0F2B" w:rsidTr="00A97370">
        <w:trPr>
          <w:trHeight w:val="98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A7CDA" w:rsidRPr="00AF0F2B" w:rsidRDefault="00DA7CDA" w:rsidP="00A9737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F2B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7E0600" w:rsidRDefault="00DA7CDA" w:rsidP="00A97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0F2B">
              <w:rPr>
                <w:rFonts w:ascii="Times New Roman" w:hAnsi="Times New Roman"/>
                <w:sz w:val="24"/>
                <w:szCs w:val="24"/>
              </w:rPr>
              <w:t>На заседании педаго</w:t>
            </w:r>
            <w:r w:rsidR="007E0600">
              <w:rPr>
                <w:rFonts w:ascii="Times New Roman" w:hAnsi="Times New Roman"/>
                <w:sz w:val="24"/>
                <w:szCs w:val="24"/>
              </w:rPr>
              <w:t xml:space="preserve">гического совета   </w:t>
            </w:r>
          </w:p>
          <w:p w:rsidR="00DA7CDA" w:rsidRPr="00AF0F2B" w:rsidRDefault="007E0600" w:rsidP="00A97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4 от 04.04. 2016</w:t>
            </w:r>
            <w:r w:rsidR="00DA7CDA" w:rsidRPr="00AF0F2B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A7CDA" w:rsidRPr="00AF0F2B" w:rsidRDefault="00DA7CDA" w:rsidP="00A97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F0F2B">
              <w:rPr>
                <w:rFonts w:ascii="Times New Roman" w:hAnsi="Times New Roman"/>
                <w:sz w:val="24"/>
                <w:szCs w:val="24"/>
              </w:rPr>
              <w:t>                                                                                    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A7CDA" w:rsidRPr="00AF0F2B" w:rsidRDefault="00DA7CDA" w:rsidP="00A9737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0F2B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A7CDA" w:rsidRPr="00AF0F2B" w:rsidRDefault="00C834DD" w:rsidP="00A97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школы_______</w:t>
            </w:r>
            <w:bookmarkStart w:id="0" w:name="_GoBack"/>
            <w:bookmarkEnd w:id="0"/>
            <w:proofErr w:type="spellStart"/>
            <w:r w:rsidR="00DA7CDA" w:rsidRPr="00AF0F2B">
              <w:rPr>
                <w:rFonts w:ascii="Times New Roman" w:hAnsi="Times New Roman"/>
                <w:sz w:val="24"/>
                <w:szCs w:val="24"/>
              </w:rPr>
              <w:t>Е.А.Лингевич</w:t>
            </w:r>
            <w:proofErr w:type="spellEnd"/>
          </w:p>
          <w:p w:rsidR="00DA7CDA" w:rsidRPr="00AF0F2B" w:rsidRDefault="007E0600" w:rsidP="00A973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Приказ  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61-о/д-16 о</w:t>
            </w:r>
            <w:r w:rsidR="00DA7CDA" w:rsidRPr="00AF0F2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08.04.2016</w:t>
            </w:r>
          </w:p>
          <w:p w:rsidR="00DA7CDA" w:rsidRPr="00AF0F2B" w:rsidRDefault="00DA7CDA" w:rsidP="00A973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7CDA" w:rsidRPr="001228F1" w:rsidRDefault="00DA7CDA" w:rsidP="007E06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 О ШКОЛЬНОМ СПОРТИВНОМ КЛУБЕ «ФОРВАРД»</w:t>
      </w:r>
    </w:p>
    <w:p w:rsidR="00DA7CDA" w:rsidRPr="00AF0F2B" w:rsidRDefault="00DA7CDA" w:rsidP="00DA7C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E0600" w:rsidRDefault="00DA7CDA" w:rsidP="007E060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F0F2B"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DA7CDA" w:rsidRPr="007E0600" w:rsidRDefault="00DA7CDA" w:rsidP="00C834DD">
      <w:pPr>
        <w:spacing w:after="0"/>
        <w:ind w:left="-284" w:firstLine="284"/>
        <w:rPr>
          <w:rFonts w:ascii="Times New Roman" w:hAnsi="Times New Roman"/>
          <w:b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Настоящее положение разработано в соответст</w:t>
      </w:r>
      <w:r w:rsidR="00C834DD">
        <w:rPr>
          <w:rFonts w:ascii="Times New Roman" w:hAnsi="Times New Roman"/>
          <w:sz w:val="24"/>
          <w:szCs w:val="24"/>
        </w:rPr>
        <w:t xml:space="preserve">вии с «Законом об образовании», </w:t>
      </w:r>
      <w:r w:rsidRPr="007E0600">
        <w:rPr>
          <w:rFonts w:ascii="Times New Roman" w:hAnsi="Times New Roman"/>
          <w:sz w:val="24"/>
          <w:szCs w:val="24"/>
        </w:rPr>
        <w:t>типовым положением «О физическом воспитании детей и учащихся в образовательных учреждениях г. Асино».</w:t>
      </w:r>
    </w:p>
    <w:p w:rsidR="00DA7CDA" w:rsidRPr="007E0600" w:rsidRDefault="00DA7CDA" w:rsidP="00C834DD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 xml:space="preserve">Школьный спортивный клуб (ШСК) создается в общеобразовательном </w:t>
      </w:r>
      <w:proofErr w:type="gramStart"/>
      <w:r w:rsidRPr="007E0600">
        <w:rPr>
          <w:rFonts w:ascii="Times New Roman" w:hAnsi="Times New Roman"/>
          <w:sz w:val="24"/>
          <w:szCs w:val="24"/>
        </w:rPr>
        <w:t xml:space="preserve">учреждении, </w:t>
      </w:r>
      <w:r w:rsidR="00C834DD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C834DD">
        <w:rPr>
          <w:rFonts w:ascii="Times New Roman" w:hAnsi="Times New Roman"/>
          <w:sz w:val="24"/>
          <w:szCs w:val="24"/>
        </w:rPr>
        <w:t xml:space="preserve">  </w:t>
      </w:r>
      <w:r w:rsidRPr="007E0600">
        <w:rPr>
          <w:rFonts w:ascii="Times New Roman" w:hAnsi="Times New Roman"/>
          <w:sz w:val="24"/>
          <w:szCs w:val="24"/>
        </w:rPr>
        <w:t>является первичным звеном физкультурно-спортивной организации и может быть различной физкультурно-спортивной направленности.</w:t>
      </w:r>
    </w:p>
    <w:p w:rsidR="00DA7CDA" w:rsidRPr="007E0600" w:rsidRDefault="00DA7CDA" w:rsidP="00C834DD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Школьный спортивный клуб (ШСК)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 w:rsidR="00DA7CDA" w:rsidRPr="007E0600" w:rsidRDefault="00DA7CDA" w:rsidP="00C834DD">
      <w:pPr>
        <w:pStyle w:val="a3"/>
        <w:spacing w:after="0"/>
        <w:ind w:left="-284" w:right="-710" w:firstLine="284"/>
        <w:jc w:val="both"/>
        <w:rPr>
          <w:rFonts w:ascii="Times New Roman" w:hAnsi="Times New Roman"/>
          <w:b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Школьный спортивный клуб (ШСК</w:t>
      </w:r>
      <w:r w:rsidRPr="007E0600">
        <w:rPr>
          <w:rFonts w:ascii="Times New Roman" w:hAnsi="Times New Roman"/>
          <w:b/>
          <w:sz w:val="24"/>
          <w:szCs w:val="24"/>
        </w:rPr>
        <w:t xml:space="preserve">) </w:t>
      </w:r>
      <w:r w:rsidRPr="007E0600">
        <w:rPr>
          <w:rFonts w:ascii="Times New Roman" w:hAnsi="Times New Roman"/>
          <w:sz w:val="24"/>
          <w:szCs w:val="24"/>
        </w:rPr>
        <w:t>может быть открыт в общеобразовательном учреждении с учетом интересов детей, высокого уровня организационной деятельности педагогического коллектива и показателей в спортивно-массовой работе на уровне района, города.</w:t>
      </w:r>
    </w:p>
    <w:p w:rsidR="00DA7CDA" w:rsidRPr="007E0600" w:rsidRDefault="00DA7CDA" w:rsidP="00C834DD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Школьный спортивный клуб (ШСК) имеет свою символику, название, эмблему, единую спортивную форму.</w:t>
      </w:r>
    </w:p>
    <w:p w:rsidR="00DA7CDA" w:rsidRPr="007E0600" w:rsidRDefault="00DA7CDA" w:rsidP="00C834DD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Право создания ШСК принадлежит педагогическому Совету образовательного учреждения, на базе которого создается ШСК. Открытие, реорганизация и ликвидация ШСК, его отделений или секций по видам спорта, осуществляется по решению педагогического Совета образовательного учреждения.</w:t>
      </w:r>
    </w:p>
    <w:p w:rsidR="00DA7CDA" w:rsidRPr="007E0600" w:rsidRDefault="00DA7CDA" w:rsidP="00C834DD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Условием открытия школьного спортивного клуба (ШСК) служат следующие критерии:</w:t>
      </w:r>
    </w:p>
    <w:p w:rsidR="00DA7CDA" w:rsidRPr="007E0600" w:rsidRDefault="00DA7CDA" w:rsidP="00C834DD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наличие материально-технической спортивной базы (спортивный, тренажерный залы, спортивные площадки), а также их оснащение спортивным инвентарем и спортивным оборудованием;</w:t>
      </w:r>
    </w:p>
    <w:p w:rsidR="00DA7CDA" w:rsidRPr="007E0600" w:rsidRDefault="00DA7CDA" w:rsidP="00C834DD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наличие в школе не менее 4-х спортивных секций по видам спорта;</w:t>
      </w:r>
    </w:p>
    <w:p w:rsidR="00DA7CDA" w:rsidRPr="007E0600" w:rsidRDefault="00DA7CDA" w:rsidP="00C834DD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активное участие в спортивно-массовых мероприятиях и соревнованиях;</w:t>
      </w:r>
    </w:p>
    <w:p w:rsidR="00DA7CDA" w:rsidRPr="007E0600" w:rsidRDefault="00DA7CDA" w:rsidP="00C834DD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наличие квалификационных кадров.</w:t>
      </w:r>
    </w:p>
    <w:p w:rsidR="00DA7CDA" w:rsidRPr="007E0600" w:rsidRDefault="00DA7CDA" w:rsidP="00C834DD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Для открытия шко</w:t>
      </w:r>
      <w:r w:rsidR="007E0600">
        <w:rPr>
          <w:rFonts w:ascii="Times New Roman" w:hAnsi="Times New Roman"/>
          <w:sz w:val="24"/>
          <w:szCs w:val="24"/>
        </w:rPr>
        <w:t xml:space="preserve">льного спортивного клуба (ШСК) </w:t>
      </w:r>
      <w:r w:rsidRPr="007E0600">
        <w:rPr>
          <w:rFonts w:ascii="Times New Roman" w:hAnsi="Times New Roman"/>
          <w:sz w:val="24"/>
          <w:szCs w:val="24"/>
        </w:rPr>
        <w:t xml:space="preserve">общеобразовательного </w:t>
      </w:r>
      <w:proofErr w:type="gramStart"/>
      <w:r w:rsidRPr="007E0600">
        <w:rPr>
          <w:rFonts w:ascii="Times New Roman" w:hAnsi="Times New Roman"/>
          <w:sz w:val="24"/>
          <w:szCs w:val="24"/>
        </w:rPr>
        <w:t>учреждения  назначается</w:t>
      </w:r>
      <w:proofErr w:type="gramEnd"/>
      <w:r w:rsidRPr="007E0600">
        <w:rPr>
          <w:rFonts w:ascii="Times New Roman" w:hAnsi="Times New Roman"/>
          <w:sz w:val="24"/>
          <w:szCs w:val="24"/>
        </w:rPr>
        <w:t xml:space="preserve"> руководитель (председатель) клуба из числа педагогических работников школы.</w:t>
      </w:r>
    </w:p>
    <w:p w:rsidR="00DA7CDA" w:rsidRPr="007E0600" w:rsidRDefault="00DA7CDA" w:rsidP="00C834DD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В своей практической деятельности школьный спортивный клуб (ШСК) руководствуется настоящим положением.</w:t>
      </w:r>
    </w:p>
    <w:p w:rsidR="00DA7CDA" w:rsidRPr="007E0600" w:rsidRDefault="00DA7CDA" w:rsidP="00C834DD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Школьный спортивный клуб (ШСК) может иметь свой внутренний Устав (положение), который должен быть утвержден руководителем общеобразовательного учреждения.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pStyle w:val="a3"/>
        <w:numPr>
          <w:ilvl w:val="0"/>
          <w:numId w:val="1"/>
        </w:numPr>
        <w:spacing w:after="0"/>
        <w:ind w:left="-284" w:right="-710" w:firstLine="284"/>
        <w:jc w:val="both"/>
        <w:rPr>
          <w:rFonts w:ascii="Times New Roman" w:hAnsi="Times New Roman"/>
          <w:b/>
          <w:sz w:val="24"/>
          <w:szCs w:val="24"/>
        </w:rPr>
      </w:pPr>
      <w:r w:rsidRPr="007E0600">
        <w:rPr>
          <w:rFonts w:ascii="Times New Roman" w:hAnsi="Times New Roman"/>
          <w:b/>
          <w:sz w:val="24"/>
          <w:szCs w:val="24"/>
        </w:rPr>
        <w:t>СТРУКТУРА.</w:t>
      </w:r>
    </w:p>
    <w:p w:rsidR="00DA7CDA" w:rsidRPr="007E0600" w:rsidRDefault="00DA7CDA" w:rsidP="007E0600">
      <w:pPr>
        <w:pStyle w:val="a3"/>
        <w:numPr>
          <w:ilvl w:val="1"/>
          <w:numId w:val="1"/>
        </w:numPr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Работа ШСК проводится на основе широкой инициативы самодеятельности учащихся.</w:t>
      </w:r>
    </w:p>
    <w:p w:rsidR="00DA7CDA" w:rsidRPr="007E0600" w:rsidRDefault="00DA7CDA" w:rsidP="007E0600">
      <w:pPr>
        <w:pStyle w:val="a3"/>
        <w:numPr>
          <w:ilvl w:val="1"/>
          <w:numId w:val="1"/>
        </w:numPr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Высшим органом ученического самоуправления школьного спортивного клуба (ШСК) является Совет спортивного клуба, деятельность которого регламентируется «Положением о Совете спортивного клуба».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Общее собрание клуба выбирает открытым голосование совет клуба сроком на один год. Количественный состав совета клуба определяется общим собранием активистов физической культуры.</w:t>
      </w:r>
    </w:p>
    <w:p w:rsidR="00DA7CDA" w:rsidRPr="007E0600" w:rsidRDefault="00DA7CDA" w:rsidP="007E0600">
      <w:pPr>
        <w:pStyle w:val="a3"/>
        <w:numPr>
          <w:ilvl w:val="1"/>
          <w:numId w:val="1"/>
        </w:numPr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Руководство работой осуществляют:</w:t>
      </w:r>
    </w:p>
    <w:p w:rsidR="00DA7CDA" w:rsidRPr="007E0600" w:rsidRDefault="00DA7CDA" w:rsidP="007E0600">
      <w:pPr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в классах – физкультурные организаторы (физорги), избираемые сроком на один год;</w:t>
      </w:r>
    </w:p>
    <w:p w:rsidR="00DA7CDA" w:rsidRPr="007E0600" w:rsidRDefault="00DA7CDA" w:rsidP="007E0600">
      <w:pPr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в командах – капитаны, избираемые сроком на один год, спортивный сезон или на время проведения спортивного мероприятия;</w:t>
      </w:r>
    </w:p>
    <w:p w:rsidR="00DA7CDA" w:rsidRPr="007E0600" w:rsidRDefault="00DA7CDA" w:rsidP="007E0600">
      <w:pPr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в судейских коллегиях – судейские бригады по видам спорта, избираемые сроком на один год или на время проведения спортивного мероприятия.</w:t>
      </w:r>
    </w:p>
    <w:p w:rsidR="00DA7CDA" w:rsidRPr="007E0600" w:rsidRDefault="00DA7CDA" w:rsidP="007E0600">
      <w:pPr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2.4. Деятельность руководителя (председателя) ШСК регламентируется должностными обязанностями.</w:t>
      </w:r>
    </w:p>
    <w:p w:rsidR="00DA7CDA" w:rsidRPr="007E0600" w:rsidRDefault="00DA7CDA" w:rsidP="007E0600">
      <w:pPr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2.5</w:t>
      </w:r>
      <w:r w:rsidRPr="007E0600">
        <w:rPr>
          <w:rFonts w:ascii="Times New Roman" w:hAnsi="Times New Roman"/>
          <w:b/>
          <w:sz w:val="24"/>
          <w:szCs w:val="24"/>
        </w:rPr>
        <w:t xml:space="preserve">.  </w:t>
      </w:r>
      <w:r w:rsidRPr="007E0600">
        <w:rPr>
          <w:rFonts w:ascii="Times New Roman" w:hAnsi="Times New Roman"/>
          <w:sz w:val="24"/>
          <w:szCs w:val="24"/>
        </w:rPr>
        <w:t xml:space="preserve">В ШСК </w:t>
      </w:r>
      <w:proofErr w:type="gramStart"/>
      <w:r w:rsidRPr="007E0600">
        <w:rPr>
          <w:rFonts w:ascii="Times New Roman" w:hAnsi="Times New Roman"/>
          <w:sz w:val="24"/>
          <w:szCs w:val="24"/>
        </w:rPr>
        <w:t>работают  педагоги</w:t>
      </w:r>
      <w:proofErr w:type="gramEnd"/>
      <w:r w:rsidRPr="007E0600">
        <w:rPr>
          <w:rFonts w:ascii="Times New Roman" w:hAnsi="Times New Roman"/>
          <w:sz w:val="24"/>
          <w:szCs w:val="24"/>
        </w:rPr>
        <w:t xml:space="preserve"> дополнительного образования (тренеры) одного, двух направлений.</w:t>
      </w:r>
    </w:p>
    <w:p w:rsidR="00DA7CDA" w:rsidRPr="007E0600" w:rsidRDefault="00DA7CDA" w:rsidP="007E0600">
      <w:pPr>
        <w:spacing w:after="0"/>
        <w:ind w:left="-284" w:right="-710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DA7CDA" w:rsidRPr="007E0600" w:rsidRDefault="00DA7CDA" w:rsidP="007E0600">
      <w:pPr>
        <w:pStyle w:val="a3"/>
        <w:numPr>
          <w:ilvl w:val="0"/>
          <w:numId w:val="1"/>
        </w:numPr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b/>
          <w:sz w:val="24"/>
          <w:szCs w:val="24"/>
        </w:rPr>
        <w:t>ОРГАНИЗАЦИЯ И СОДЕРЖАНИЕ РАБОТЫ КЛУБА</w:t>
      </w:r>
      <w:r w:rsidRPr="007E0600">
        <w:rPr>
          <w:rFonts w:ascii="Times New Roman" w:hAnsi="Times New Roman"/>
          <w:sz w:val="24"/>
          <w:szCs w:val="24"/>
        </w:rPr>
        <w:t>.</w:t>
      </w:r>
    </w:p>
    <w:p w:rsidR="00DA7CDA" w:rsidRPr="007E0600" w:rsidRDefault="00DA7CDA" w:rsidP="007E0600">
      <w:pPr>
        <w:spacing w:after="0"/>
        <w:ind w:right="-710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 xml:space="preserve">Основными направлениями в работе ШСК являются: 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привлечение обучающихся к занятиям физической культурой и спортом;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открытие спортивных секций;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организация здорового досуга обучающихся;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организация и проведение массовых физкультурно-оздоровительных и спортивных мероприятий в школе;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Занятия в спортивных секциях проводятся в соответствии с образовательными программами и учебными планами.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детей.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Медицинский контроль за всеми занимающимися в спортивных секциях осуществляется руководителем (председателем) клуба, педагогом дополнительного образования (тренером) во взаимодействии с медицинским персоналом школы.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Организацию и проведение занятий осуществляют педагоги дополнительного образования школы, учитель физкультуры школы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Учебный контроль за организацией и проведением занятий в ШСК осуществляет директор школы и руководитель клуба.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 xml:space="preserve">ШСК в пределах выделенных средств и в соответствии с утвержденным календарным планом спортивных мероприятий может проводить </w:t>
      </w:r>
      <w:proofErr w:type="spellStart"/>
      <w:r w:rsidRPr="007E0600">
        <w:rPr>
          <w:rFonts w:ascii="Times New Roman" w:hAnsi="Times New Roman"/>
          <w:sz w:val="24"/>
          <w:szCs w:val="24"/>
        </w:rPr>
        <w:t>внутришкольные</w:t>
      </w:r>
      <w:proofErr w:type="spellEnd"/>
      <w:r w:rsidRPr="007E0600">
        <w:rPr>
          <w:rFonts w:ascii="Times New Roman" w:hAnsi="Times New Roman"/>
          <w:sz w:val="24"/>
          <w:szCs w:val="24"/>
        </w:rPr>
        <w:t xml:space="preserve"> и открытые первенства, </w:t>
      </w:r>
      <w:r w:rsidRPr="007E0600">
        <w:rPr>
          <w:rFonts w:ascii="Times New Roman" w:hAnsi="Times New Roman"/>
          <w:sz w:val="24"/>
          <w:szCs w:val="24"/>
        </w:rPr>
        <w:lastRenderedPageBreak/>
        <w:t>матчевые встречи, турниры и другие соревнования, а также спортивно-оздоровительные лагеря.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pStyle w:val="a3"/>
        <w:numPr>
          <w:ilvl w:val="0"/>
          <w:numId w:val="1"/>
        </w:numPr>
        <w:spacing w:after="0"/>
        <w:ind w:left="-284" w:right="-710" w:firstLine="284"/>
        <w:jc w:val="both"/>
        <w:rPr>
          <w:rFonts w:ascii="Times New Roman" w:hAnsi="Times New Roman"/>
          <w:b/>
          <w:sz w:val="24"/>
          <w:szCs w:val="24"/>
        </w:rPr>
      </w:pPr>
      <w:r w:rsidRPr="007E0600">
        <w:rPr>
          <w:rFonts w:ascii="Times New Roman" w:hAnsi="Times New Roman"/>
          <w:b/>
          <w:sz w:val="24"/>
          <w:szCs w:val="24"/>
        </w:rPr>
        <w:t>МАТЕРИАЛЬНО-ТЕХНИЧЕСКАЯ БАЗА.</w:t>
      </w:r>
    </w:p>
    <w:p w:rsidR="00DA7CDA" w:rsidRPr="007E0600" w:rsidRDefault="00DA7CDA" w:rsidP="007E0600">
      <w:pPr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Для проведения физкультурно-оздоровительной работы в ШСК используется спортивный инвентарь и оборудование, спортивный зал и спортивная площадка, на базе которых создан клуб, а также другие спортивные сооружения, которые имеют разрешение на организацию и проведение физкультурно-оздоровительных и спортивно-массовых мероприятий.</w:t>
      </w:r>
    </w:p>
    <w:p w:rsidR="00DA7CDA" w:rsidRPr="007E0600" w:rsidRDefault="00DA7CDA" w:rsidP="007E0600">
      <w:pPr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pStyle w:val="a3"/>
        <w:numPr>
          <w:ilvl w:val="0"/>
          <w:numId w:val="1"/>
        </w:numPr>
        <w:spacing w:after="0"/>
        <w:ind w:left="-284" w:right="-710" w:firstLine="284"/>
        <w:jc w:val="both"/>
        <w:rPr>
          <w:rFonts w:ascii="Times New Roman" w:hAnsi="Times New Roman"/>
          <w:b/>
          <w:sz w:val="24"/>
          <w:szCs w:val="24"/>
        </w:rPr>
      </w:pPr>
      <w:r w:rsidRPr="007E0600">
        <w:rPr>
          <w:rFonts w:ascii="Times New Roman" w:hAnsi="Times New Roman"/>
          <w:b/>
          <w:sz w:val="24"/>
          <w:szCs w:val="24"/>
        </w:rPr>
        <w:t>ПРАВА И ОБЯЗАННОСТИ ВОСПИТАННИКОВ ШСК.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Воспитанники ШСК имеют право: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получать консультации;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избирать и быть избранными в Совет ШСК;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систематически проходить медицинское обследование;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вносить предложения по совершенствованию работы ШСК.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Воспитанник ШСК обязан: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соблюдать установленный порядок;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соблюдать правила техники безопасности при проведении занятий;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бережно относиться к имуществу и спортивному инвентарю;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показывать личный пример здорового образа жизни.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pStyle w:val="a3"/>
        <w:numPr>
          <w:ilvl w:val="0"/>
          <w:numId w:val="1"/>
        </w:numPr>
        <w:spacing w:after="0"/>
        <w:ind w:left="-284" w:right="-710" w:firstLine="284"/>
        <w:jc w:val="both"/>
        <w:rPr>
          <w:rFonts w:ascii="Times New Roman" w:hAnsi="Times New Roman"/>
          <w:b/>
          <w:sz w:val="24"/>
          <w:szCs w:val="24"/>
        </w:rPr>
      </w:pPr>
      <w:r w:rsidRPr="007E0600">
        <w:rPr>
          <w:rFonts w:ascii="Times New Roman" w:hAnsi="Times New Roman"/>
          <w:b/>
          <w:sz w:val="24"/>
          <w:szCs w:val="24"/>
        </w:rPr>
        <w:t>ДОКУМЕНТАЦИЯ КЛУБА, УЧЕТ И ОТЧЕТНОСТЬ.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 xml:space="preserve">В своей деятельности ШСК руководствуется своим планом работы, календарным планом спортивно-массовых, оздоровительных и туристских мероприятий школы, района и т.д. 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ШСК должен иметь: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положение о ШСК;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приказ по школе об открытии ШСК;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положение о Совете спортивного клуба;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списки воспитанников спортсменов-разрядников;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 xml:space="preserve">- информационный стенд о деятельности ШСК (название, эмблема, календарный план мероприятий, экран проведения </w:t>
      </w:r>
      <w:proofErr w:type="spellStart"/>
      <w:r w:rsidRPr="007E0600">
        <w:rPr>
          <w:rFonts w:ascii="Times New Roman" w:hAnsi="Times New Roman"/>
          <w:sz w:val="24"/>
          <w:szCs w:val="24"/>
        </w:rPr>
        <w:t>внутришкольных</w:t>
      </w:r>
      <w:proofErr w:type="spellEnd"/>
      <w:r w:rsidRPr="007E0600">
        <w:rPr>
          <w:rFonts w:ascii="Times New Roman" w:hAnsi="Times New Roman"/>
          <w:sz w:val="24"/>
          <w:szCs w:val="24"/>
        </w:rPr>
        <w:t xml:space="preserve"> соревнований, поздравления победителей и призеров соревнований);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образовательные программы, учебные планы, расписания занятий;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журналы групп, занимающихся в спортивных секциях;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годовые отчеты о проделанной работе;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протоколы соревнований по видам спорта, положения о соревнованиях и других мероприятиях;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контрольно-переводные нормативы и протоколы тестирования;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результаты и итоги участия в соревнованиях школы, района;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протоколы заседаний Совета ШСК;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инструкции по охране труда и технике безопасности при проведении учебно-тренировочных занятий и спортивно-массовых мероприятий;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-  должностные инструкции.</w:t>
      </w:r>
    </w:p>
    <w:p w:rsidR="00DA7CDA" w:rsidRPr="007E0600" w:rsidRDefault="00DA7CDA" w:rsidP="007E0600">
      <w:pPr>
        <w:pStyle w:val="a3"/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pStyle w:val="a3"/>
        <w:numPr>
          <w:ilvl w:val="0"/>
          <w:numId w:val="1"/>
        </w:numPr>
        <w:spacing w:after="0"/>
        <w:ind w:left="-284" w:right="-710" w:firstLine="284"/>
        <w:jc w:val="both"/>
        <w:rPr>
          <w:rFonts w:ascii="Times New Roman" w:hAnsi="Times New Roman"/>
          <w:b/>
          <w:sz w:val="24"/>
          <w:szCs w:val="24"/>
        </w:rPr>
      </w:pPr>
      <w:r w:rsidRPr="007E0600">
        <w:rPr>
          <w:rFonts w:ascii="Times New Roman" w:hAnsi="Times New Roman"/>
          <w:b/>
          <w:sz w:val="24"/>
          <w:szCs w:val="24"/>
        </w:rPr>
        <w:lastRenderedPageBreak/>
        <w:t>ИСТОЧНИКИ ФИНАНСИРОВАНИЯ.</w:t>
      </w:r>
    </w:p>
    <w:p w:rsidR="00DA7CDA" w:rsidRPr="007E0600" w:rsidRDefault="00DA7CDA" w:rsidP="007E0600">
      <w:pPr>
        <w:pStyle w:val="a3"/>
        <w:numPr>
          <w:ilvl w:val="0"/>
          <w:numId w:val="2"/>
        </w:numPr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Деятельность ШСК осуществляется за счет бюджетного финансирования.</w:t>
      </w:r>
    </w:p>
    <w:p w:rsidR="00DA7CDA" w:rsidRPr="007E0600" w:rsidRDefault="00DA7CDA" w:rsidP="007E0600">
      <w:pPr>
        <w:pStyle w:val="a3"/>
        <w:numPr>
          <w:ilvl w:val="0"/>
          <w:numId w:val="2"/>
        </w:numPr>
        <w:spacing w:after="0"/>
        <w:ind w:left="-284" w:right="-710" w:firstLine="284"/>
        <w:jc w:val="both"/>
        <w:rPr>
          <w:rFonts w:ascii="Times New Roman" w:hAnsi="Times New Roman"/>
          <w:sz w:val="24"/>
          <w:szCs w:val="24"/>
        </w:rPr>
      </w:pPr>
      <w:r w:rsidRPr="007E0600">
        <w:rPr>
          <w:rFonts w:ascii="Times New Roman" w:hAnsi="Times New Roman"/>
          <w:sz w:val="24"/>
          <w:szCs w:val="24"/>
        </w:rPr>
        <w:t>ШСК имеет право привлекать в соответствии с Законодательством Российской Федерации, Уставом образовательного учреждения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ind w:right="175"/>
        <w:jc w:val="both"/>
        <w:rPr>
          <w:rFonts w:ascii="Times New Roman" w:hAnsi="Times New Roman"/>
          <w:sz w:val="24"/>
          <w:szCs w:val="24"/>
        </w:rPr>
      </w:pPr>
    </w:p>
    <w:p w:rsidR="00DA7CDA" w:rsidRPr="007E0600" w:rsidRDefault="00DA7CDA" w:rsidP="007E06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6706" w:rsidRPr="007E0600" w:rsidRDefault="00DC6706" w:rsidP="007E0600">
      <w:pPr>
        <w:jc w:val="both"/>
        <w:rPr>
          <w:rFonts w:ascii="Times New Roman" w:hAnsi="Times New Roman"/>
          <w:sz w:val="24"/>
          <w:szCs w:val="24"/>
        </w:rPr>
      </w:pPr>
    </w:p>
    <w:sectPr w:rsidR="00DC6706" w:rsidRPr="007E0600" w:rsidSect="007E0600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578D7860"/>
    <w:multiLevelType w:val="hybridMultilevel"/>
    <w:tmpl w:val="244A6E70"/>
    <w:lvl w:ilvl="0" w:tplc="A56A690A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DA"/>
    <w:rsid w:val="007E0600"/>
    <w:rsid w:val="00C834DD"/>
    <w:rsid w:val="00DA7CDA"/>
    <w:rsid w:val="00DC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5104F-9995-4C98-8E33-F7EB33BC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C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A7CDA"/>
    <w:pPr>
      <w:ind w:left="720"/>
      <w:contextualSpacing/>
    </w:pPr>
  </w:style>
  <w:style w:type="character" w:styleId="a4">
    <w:name w:val="Strong"/>
    <w:qFormat/>
    <w:rsid w:val="00DA7CDA"/>
    <w:rPr>
      <w:rFonts w:ascii="Times New Roman" w:hAnsi="Times New Roman" w:cs="Times New Roman" w:hint="default"/>
      <w:b/>
      <w:bCs/>
    </w:rPr>
  </w:style>
  <w:style w:type="paragraph" w:customStyle="1" w:styleId="stylet1">
    <w:name w:val="stylet1"/>
    <w:basedOn w:val="a"/>
    <w:rsid w:val="00DA7C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DA7CDA"/>
    <w:pPr>
      <w:widowControl w:val="0"/>
      <w:autoSpaceDE w:val="0"/>
      <w:autoSpaceDN w:val="0"/>
      <w:adjustRightInd w:val="0"/>
      <w:spacing w:after="0" w:line="341" w:lineRule="exact"/>
      <w:ind w:firstLine="186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sid w:val="00DA7CDA"/>
    <w:rPr>
      <w:rFonts w:ascii="Times New Roman" w:hAnsi="Times New Roman" w:cs="Times New Roman" w:hint="default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3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4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школа-5</dc:creator>
  <cp:keywords/>
  <dc:description/>
  <cp:lastModifiedBy>школа-5</cp:lastModifiedBy>
  <cp:revision>3</cp:revision>
  <cp:lastPrinted>2020-06-03T05:50:00Z</cp:lastPrinted>
  <dcterms:created xsi:type="dcterms:W3CDTF">2020-06-02T04:10:00Z</dcterms:created>
  <dcterms:modified xsi:type="dcterms:W3CDTF">2020-06-03T05:52:00Z</dcterms:modified>
</cp:coreProperties>
</file>