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C2" w:rsidRDefault="00F84DDE" w:rsidP="00477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F84DDE">
        <w:rPr>
          <w:rFonts w:ascii="Times New Roman" w:eastAsia="Times New Roman" w:hAnsi="Times New Roman" w:cs="Times New Roman"/>
          <w:b/>
          <w:noProof/>
          <w:sz w:val="24"/>
          <w:szCs w:val="32"/>
          <w:lang w:eastAsia="ru-RU"/>
        </w:rPr>
        <w:drawing>
          <wp:inline distT="0" distB="0" distL="0" distR="0">
            <wp:extent cx="6840220" cy="9413685"/>
            <wp:effectExtent l="0" t="0" r="0" b="0"/>
            <wp:docPr id="1" name="Рисунок 1" descr="F:\мо сканы\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о сканы\2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DDE" w:rsidRDefault="00F84DDE" w:rsidP="00477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F84DDE" w:rsidRDefault="00F84DDE" w:rsidP="00477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F84DDE" w:rsidRDefault="00F84DDE" w:rsidP="00477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bookmarkStart w:id="0" w:name="_GoBack"/>
      <w:bookmarkEnd w:id="0"/>
    </w:p>
    <w:p w:rsidR="00477ADC" w:rsidRDefault="00477ADC" w:rsidP="00477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477ADC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lastRenderedPageBreak/>
        <w:t>Пояснительная записка</w:t>
      </w:r>
    </w:p>
    <w:p w:rsidR="00113052" w:rsidRDefault="00113052" w:rsidP="00477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32"/>
          <w:u w:val="single"/>
          <w:lang w:eastAsia="ru-RU"/>
        </w:rPr>
      </w:pPr>
      <w:r w:rsidRPr="00113052">
        <w:rPr>
          <w:rFonts w:ascii="Times New Roman" w:eastAsia="Times New Roman" w:hAnsi="Times New Roman" w:cs="Times New Roman"/>
          <w:b/>
          <w:i/>
          <w:sz w:val="24"/>
          <w:szCs w:val="32"/>
          <w:u w:val="single"/>
          <w:lang w:eastAsia="ru-RU"/>
        </w:rPr>
        <w:t>Английский язык 8 класс</w:t>
      </w:r>
    </w:p>
    <w:p w:rsidR="00113052" w:rsidRPr="00893AAD" w:rsidRDefault="00113052" w:rsidP="00113052">
      <w:pPr>
        <w:pStyle w:val="a8"/>
        <w:rPr>
          <w:color w:val="000000"/>
        </w:rPr>
      </w:pPr>
      <w:r w:rsidRPr="00893AAD">
        <w:rPr>
          <w:color w:val="000000"/>
        </w:rPr>
        <w:t>Раб</w:t>
      </w:r>
      <w:r>
        <w:rPr>
          <w:color w:val="000000"/>
        </w:rPr>
        <w:t>очая программа по английскому языку</w:t>
      </w:r>
      <w:r w:rsidRPr="00893AAD">
        <w:rPr>
          <w:color w:val="000000"/>
        </w:rPr>
        <w:t xml:space="preserve"> разработана на основе ФГО</w:t>
      </w:r>
      <w:r w:rsidR="006829C9">
        <w:rPr>
          <w:color w:val="000000"/>
        </w:rPr>
        <w:t>С НОО, учебной программы на 20</w:t>
      </w:r>
      <w:r w:rsidR="00916176">
        <w:rPr>
          <w:color w:val="000000"/>
        </w:rPr>
        <w:t>22</w:t>
      </w:r>
      <w:r w:rsidR="006829C9">
        <w:rPr>
          <w:color w:val="000000"/>
        </w:rPr>
        <w:t>/20</w:t>
      </w:r>
      <w:r w:rsidR="00152AE9">
        <w:rPr>
          <w:color w:val="000000"/>
        </w:rPr>
        <w:t>2</w:t>
      </w:r>
      <w:r w:rsidR="00916176">
        <w:rPr>
          <w:color w:val="000000"/>
        </w:rPr>
        <w:t>3</w:t>
      </w:r>
      <w:r w:rsidRPr="00893AAD">
        <w:rPr>
          <w:color w:val="000000"/>
        </w:rPr>
        <w:t xml:space="preserve"> учебный год и требований к результатам освоения основной образовательной программы </w:t>
      </w:r>
      <w:r>
        <w:rPr>
          <w:color w:val="000000"/>
        </w:rPr>
        <w:t xml:space="preserve">по предмету английский язык    </w:t>
      </w:r>
      <w:r w:rsidRPr="00893AAD">
        <w:rPr>
          <w:color w:val="000000"/>
        </w:rPr>
        <w:t>МБОУ ОШ №</w:t>
      </w:r>
      <w:r w:rsidR="00152AE9">
        <w:rPr>
          <w:color w:val="000000"/>
        </w:rPr>
        <w:t>5</w:t>
      </w:r>
      <w:r w:rsidRPr="00893AAD">
        <w:rPr>
          <w:color w:val="000000"/>
        </w:rPr>
        <w:t xml:space="preserve"> г. Асино с учётом</w:t>
      </w:r>
    </w:p>
    <w:p w:rsidR="00113052" w:rsidRPr="0015064C" w:rsidRDefault="00113052" w:rsidP="00113052">
      <w:pPr>
        <w:pStyle w:val="a8"/>
        <w:numPr>
          <w:ilvl w:val="0"/>
          <w:numId w:val="15"/>
        </w:numPr>
        <w:shd w:val="clear" w:color="auto" w:fill="FFFFFF"/>
        <w:rPr>
          <w:color w:val="000000"/>
        </w:rPr>
      </w:pPr>
      <w:r w:rsidRPr="0015064C">
        <w:rPr>
          <w:color w:val="000000"/>
        </w:rPr>
        <w:t>Федерального Закона «Об образовании в РФ» № 273-ФЗ, утвержденного 29.12.2012.</w:t>
      </w:r>
    </w:p>
    <w:p w:rsidR="00113052" w:rsidRPr="0015064C" w:rsidRDefault="00113052" w:rsidP="00113052">
      <w:pPr>
        <w:pStyle w:val="a8"/>
        <w:numPr>
          <w:ilvl w:val="0"/>
          <w:numId w:val="15"/>
        </w:numPr>
        <w:shd w:val="clear" w:color="auto" w:fill="FFFFFF"/>
        <w:rPr>
          <w:color w:val="000000"/>
        </w:rPr>
      </w:pPr>
      <w:r w:rsidRPr="0015064C">
        <w:rPr>
          <w:color w:val="000000"/>
        </w:rPr>
        <w:t>Приказа Минобрнауки России от 06.10.2009 № 373 «Об утверждении и введении в действие ФГОС НОО».</w:t>
      </w:r>
    </w:p>
    <w:p w:rsidR="00113052" w:rsidRPr="0015064C" w:rsidRDefault="00113052" w:rsidP="00113052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5064C">
        <w:rPr>
          <w:color w:val="000000"/>
        </w:rPr>
        <w:t>Приказов Минобрнауки России от 26.11.2010 № 1241 и от 26 ноября 2010 г.№ 1241, от 31.12.2015 №1576 «О внесении изменений в ФГОС НОО, утвержденного приказом Министерства от 6 октября 2009 года № 373»</w:t>
      </w:r>
    </w:p>
    <w:p w:rsidR="00113052" w:rsidRPr="0015064C" w:rsidRDefault="00113052" w:rsidP="00113052">
      <w:pPr>
        <w:pStyle w:val="a8"/>
        <w:numPr>
          <w:ilvl w:val="0"/>
          <w:numId w:val="15"/>
        </w:numPr>
        <w:shd w:val="clear" w:color="auto" w:fill="FFFFFF"/>
        <w:rPr>
          <w:color w:val="000000"/>
        </w:rPr>
      </w:pPr>
      <w:r w:rsidRPr="0015064C">
        <w:rPr>
          <w:color w:val="000000"/>
        </w:rPr>
        <w:t>Приказа Министерства образования и науки РФ от 31 марта 2014 г. № 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образования”.</w:t>
      </w:r>
    </w:p>
    <w:p w:rsidR="00113052" w:rsidRPr="0015064C" w:rsidRDefault="00113052" w:rsidP="00113052">
      <w:pPr>
        <w:pStyle w:val="a9"/>
        <w:numPr>
          <w:ilvl w:val="0"/>
          <w:numId w:val="15"/>
        </w:numPr>
      </w:pPr>
      <w:r w:rsidRPr="0015064C">
        <w:t>Постановление Главного государственного санитарного врача РФ от 29 декабря 2010 г. N 189</w:t>
      </w:r>
      <w:r w:rsidRPr="0015064C">
        <w:br/>
        <w:t>"Об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113052" w:rsidRPr="0015064C" w:rsidRDefault="00113052" w:rsidP="00113052">
      <w:pPr>
        <w:pStyle w:val="a9"/>
        <w:numPr>
          <w:ilvl w:val="0"/>
          <w:numId w:val="15"/>
        </w:numPr>
      </w:pPr>
      <w:r w:rsidRPr="0015064C">
        <w:rPr>
          <w:color w:val="000000"/>
        </w:rPr>
        <w:t>Авторской  программы «Английский язык» О.В.Афанасьевой,  И.В. Михеевой,  Издательство «Дрофа, Москва, 2015».</w:t>
      </w:r>
    </w:p>
    <w:p w:rsidR="00113052" w:rsidRPr="0015064C" w:rsidRDefault="00113052" w:rsidP="00113052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5064C">
        <w:rPr>
          <w:color w:val="000000"/>
        </w:rPr>
        <w:t>Основной образовательной программы МБОУ ОШ №</w:t>
      </w:r>
      <w:r w:rsidR="00B73F57">
        <w:rPr>
          <w:color w:val="000000"/>
        </w:rPr>
        <w:t>5</w:t>
      </w:r>
      <w:r w:rsidRPr="0015064C">
        <w:rPr>
          <w:color w:val="000000"/>
        </w:rPr>
        <w:t xml:space="preserve"> г. Асино.</w:t>
      </w:r>
    </w:p>
    <w:p w:rsidR="00113052" w:rsidRPr="0015064C" w:rsidRDefault="00113052" w:rsidP="00113052">
      <w:pPr>
        <w:pStyle w:val="a9"/>
        <w:numPr>
          <w:ilvl w:val="0"/>
          <w:numId w:val="16"/>
        </w:numPr>
      </w:pPr>
      <w:r w:rsidRPr="0015064C">
        <w:rPr>
          <w:color w:val="000000"/>
        </w:rPr>
        <w:t>Учебного пл</w:t>
      </w:r>
      <w:r w:rsidR="006829C9">
        <w:rPr>
          <w:color w:val="000000"/>
        </w:rPr>
        <w:t>ана МБОУ ОШ №</w:t>
      </w:r>
      <w:r w:rsidR="00B73F57">
        <w:rPr>
          <w:color w:val="000000"/>
        </w:rPr>
        <w:t>5</w:t>
      </w:r>
      <w:r w:rsidR="006829C9">
        <w:rPr>
          <w:color w:val="000000"/>
        </w:rPr>
        <w:t xml:space="preserve"> г. Асино на 20</w:t>
      </w:r>
      <w:r w:rsidR="00916176">
        <w:rPr>
          <w:color w:val="000000"/>
        </w:rPr>
        <w:t>22</w:t>
      </w:r>
      <w:r w:rsidR="006829C9">
        <w:rPr>
          <w:color w:val="000000"/>
        </w:rPr>
        <w:t>/20</w:t>
      </w:r>
      <w:r w:rsidR="00B73F57">
        <w:rPr>
          <w:color w:val="000000"/>
        </w:rPr>
        <w:t>2</w:t>
      </w:r>
      <w:r w:rsidR="00916176">
        <w:rPr>
          <w:color w:val="000000"/>
        </w:rPr>
        <w:t>3</w:t>
      </w:r>
      <w:r w:rsidRPr="0015064C">
        <w:rPr>
          <w:color w:val="000000"/>
        </w:rPr>
        <w:t xml:space="preserve"> учебный год и Положения о рабочей программе.</w:t>
      </w:r>
    </w:p>
    <w:p w:rsidR="00113052" w:rsidRPr="00BE5634" w:rsidRDefault="00113052" w:rsidP="00113052">
      <w:pPr>
        <w:pStyle w:val="a8"/>
        <w:spacing w:before="0" w:beforeAutospacing="0" w:after="0" w:afterAutospacing="0"/>
        <w:ind w:firstLine="708"/>
        <w:jc w:val="both"/>
      </w:pPr>
      <w:r w:rsidRPr="00BE5634">
        <w:t xml:space="preserve">Рабочая программа по английскому языку </w:t>
      </w:r>
      <w:r>
        <w:t>сос</w:t>
      </w:r>
      <w:r w:rsidRPr="00BE5634">
        <w:t xml:space="preserve">тавлена на основе федерального государственного образовательного стандарта основного общего образования и авторской программы О.В.Афанасьева, И.В.Михеева, К.М.Баранова по английскому языку к УМК «Английский язык: «Rainbow English» для учащихся 5-9 классов общеобразовательных учреждений  (Москва: Дрофа, 2014). </w:t>
      </w:r>
    </w:p>
    <w:p w:rsidR="00113052" w:rsidRPr="00BE5634" w:rsidRDefault="00113052" w:rsidP="00113052">
      <w:pPr>
        <w:pStyle w:val="a8"/>
        <w:spacing w:before="0" w:beforeAutospacing="0" w:after="0" w:afterAutospacing="0"/>
        <w:ind w:firstLine="709"/>
        <w:jc w:val="both"/>
      </w:pPr>
      <w:r w:rsidRPr="00BE5634">
        <w:t>Рабочая программа ориентирована на использование учебно-методического комплекта О.В.Афанасьева, И.В.Михеева, К.М.Баранова по английскому языку к УМК О.В.Афанасьева, И.В.Михеева, К.М.Баранова. «Английский язык: «Rainbow English» для учащихся</w:t>
      </w:r>
      <w:r>
        <w:t xml:space="preserve"> 8</w:t>
      </w:r>
      <w:r w:rsidRPr="00BE5634">
        <w:t xml:space="preserve"> классов общеобразовательных учреждений  (Москва: Дрофа, 2014). </w:t>
      </w:r>
    </w:p>
    <w:p w:rsidR="00113052" w:rsidRPr="00113052" w:rsidRDefault="00113052" w:rsidP="001130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E5634">
        <w:rPr>
          <w:rFonts w:ascii="Times New Roman" w:hAnsi="Times New Roman"/>
          <w:sz w:val="24"/>
          <w:szCs w:val="24"/>
        </w:rPr>
        <w:t>Рабо</w:t>
      </w:r>
      <w:r>
        <w:rPr>
          <w:rFonts w:ascii="Times New Roman" w:hAnsi="Times New Roman"/>
          <w:sz w:val="24"/>
          <w:szCs w:val="24"/>
        </w:rPr>
        <w:t>чая программа рассчитана на 102часа</w:t>
      </w:r>
      <w:r w:rsidRPr="00BE5634">
        <w:rPr>
          <w:rFonts w:ascii="Times New Roman" w:hAnsi="Times New Roman"/>
          <w:sz w:val="24"/>
          <w:szCs w:val="24"/>
        </w:rPr>
        <w:t xml:space="preserve"> школьного учебного плана при нагрузке 3 часа в неделю и предусматривает резерв свободного времени в размере 10% от общего объема часов. Срок реализации программы – 1 год.</w:t>
      </w:r>
    </w:p>
    <w:p w:rsidR="00461734" w:rsidRPr="00477ADC" w:rsidRDefault="00461734" w:rsidP="0046173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ADC">
        <w:rPr>
          <w:rFonts w:ascii="Times New Roman" w:eastAsia="Calibri" w:hAnsi="Times New Roman" w:cs="Times New Roman"/>
          <w:sz w:val="24"/>
          <w:szCs w:val="24"/>
        </w:rPr>
        <w:t>Учебно-методический комплект включает в себя:</w:t>
      </w:r>
    </w:p>
    <w:p w:rsidR="00461734" w:rsidRPr="00477ADC" w:rsidRDefault="00461734" w:rsidP="00461734">
      <w:pPr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ADC">
        <w:rPr>
          <w:rFonts w:ascii="Times New Roman" w:eastAsia="Calibri" w:hAnsi="Times New Roman" w:cs="Times New Roman"/>
          <w:sz w:val="24"/>
          <w:szCs w:val="24"/>
        </w:rPr>
        <w:t>1. Учебник английского языка для 8 класса общеобразовательных учреждений в 2-ух частях «</w:t>
      </w:r>
      <w:r w:rsidRPr="00477ADC">
        <w:rPr>
          <w:rFonts w:ascii="Times New Roman" w:eastAsia="Calibri" w:hAnsi="Times New Roman" w:cs="Times New Roman"/>
          <w:sz w:val="24"/>
          <w:szCs w:val="24"/>
          <w:lang w:val="en-US"/>
        </w:rPr>
        <w:t>RainbowEnglish</w:t>
      </w:r>
      <w:r w:rsidRPr="00477ADC">
        <w:rPr>
          <w:rFonts w:ascii="Times New Roman" w:eastAsia="Calibri" w:hAnsi="Times New Roman" w:cs="Times New Roman"/>
          <w:sz w:val="24"/>
          <w:szCs w:val="24"/>
        </w:rPr>
        <w:t>», /О.В. Афанасьева, И.В. Михеева/ – Москва: Дрофа, 2015».</w:t>
      </w:r>
    </w:p>
    <w:p w:rsidR="00461734" w:rsidRPr="00477ADC" w:rsidRDefault="00461734" w:rsidP="00461734">
      <w:pPr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ADC">
        <w:rPr>
          <w:rFonts w:ascii="Times New Roman" w:eastAsia="Calibri" w:hAnsi="Times New Roman" w:cs="Times New Roman"/>
          <w:sz w:val="24"/>
          <w:szCs w:val="24"/>
        </w:rPr>
        <w:t>2. Рабочая тетрадь по английскому языку для 8 класса общеобразовательных учреждений «</w:t>
      </w:r>
      <w:r w:rsidRPr="00477ADC">
        <w:rPr>
          <w:rFonts w:ascii="Times New Roman" w:eastAsia="Calibri" w:hAnsi="Times New Roman" w:cs="Times New Roman"/>
          <w:sz w:val="24"/>
          <w:szCs w:val="24"/>
          <w:lang w:val="en-US"/>
        </w:rPr>
        <w:t>RainbowEnglish</w:t>
      </w:r>
      <w:r w:rsidRPr="00477ADC">
        <w:rPr>
          <w:rFonts w:ascii="Times New Roman" w:eastAsia="Calibri" w:hAnsi="Times New Roman" w:cs="Times New Roman"/>
          <w:sz w:val="24"/>
          <w:szCs w:val="24"/>
        </w:rPr>
        <w:t>», /О.В. Афанасьева, И.В. Михеева/ – Москва: Дрофа, 2015.</w:t>
      </w:r>
    </w:p>
    <w:p w:rsidR="00461734" w:rsidRPr="00477ADC" w:rsidRDefault="00461734" w:rsidP="00461734">
      <w:pPr>
        <w:spacing w:after="0" w:line="240" w:lineRule="auto"/>
        <w:ind w:left="142" w:right="283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ADC">
        <w:rPr>
          <w:rFonts w:ascii="Times New Roman" w:eastAsia="Calibri" w:hAnsi="Times New Roman" w:cs="Times New Roman"/>
          <w:sz w:val="24"/>
          <w:szCs w:val="24"/>
        </w:rPr>
        <w:t>3.CD для работы в классе и для самостоятельных занятий дома.</w:t>
      </w:r>
    </w:p>
    <w:p w:rsidR="00461734" w:rsidRPr="00477ADC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ADC">
        <w:rPr>
          <w:rFonts w:ascii="Times New Roman" w:eastAsia="Calibri" w:hAnsi="Times New Roman" w:cs="Times New Roman"/>
          <w:sz w:val="24"/>
          <w:szCs w:val="24"/>
        </w:rPr>
        <w:t xml:space="preserve">4. Примерная программа </w:t>
      </w:r>
      <w:r w:rsidR="00B00D9D" w:rsidRPr="00477ADC">
        <w:rPr>
          <w:rFonts w:ascii="Times New Roman" w:eastAsia="Calibri" w:hAnsi="Times New Roman" w:cs="Times New Roman"/>
          <w:sz w:val="24"/>
          <w:szCs w:val="24"/>
        </w:rPr>
        <w:t>среднего</w:t>
      </w:r>
      <w:r w:rsidRPr="00477ADC">
        <w:rPr>
          <w:rFonts w:ascii="Times New Roman" w:eastAsia="Calibri" w:hAnsi="Times New Roman" w:cs="Times New Roman"/>
          <w:sz w:val="24"/>
          <w:szCs w:val="24"/>
        </w:rPr>
        <w:t xml:space="preserve"> образования по иностранному языку. Рабочие программы к учебно-методическим комплектам «Английский язык» (5-9 классы, серия “Rainbow English”). Авторы О. В. Афанасьева, И. В. Михеева, Н. В. Языкова, Е. А. Колесникова/ - Москва: Дрофа, 2013.</w:t>
      </w:r>
    </w:p>
    <w:p w:rsidR="00461734" w:rsidRPr="00477ADC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ADC">
        <w:rPr>
          <w:rFonts w:ascii="Times New Roman" w:eastAsia="Calibri" w:hAnsi="Times New Roman" w:cs="Times New Roman"/>
          <w:sz w:val="24"/>
          <w:szCs w:val="24"/>
        </w:rPr>
        <w:t>5. Двуязычные и одноязычные словари.</w:t>
      </w:r>
    </w:p>
    <w:p w:rsidR="004D26E2" w:rsidRPr="00477ADC" w:rsidRDefault="002E7652" w:rsidP="004D2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осуществляется по авторской программе курса английского языка для общеобразовательных учреждений О.В.Афанасьевой, И.В.Михеевой, Н.В.</w:t>
      </w:r>
      <w:r w:rsidR="004D26E2"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Языковой (Москва: Дрофа, 2013) 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УМК О.В.Афанасьевой, И.В.Михеевой </w:t>
      </w:r>
      <w:r w:rsidRPr="00477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Pr="00477A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RainbowEnglish</w:t>
      </w:r>
      <w:r w:rsidRPr="00477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8 класса (2015 год) общеобразовательных учреждений (</w:t>
      </w:r>
      <w:r w:rsidR="00DC58A3"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-ой год обучения; Москва: Дрофа, 2015; в соответствии с Федеральным законом от 29. 12.</w:t>
      </w:r>
      <w:r w:rsidR="004D26E2"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2010 №436-ФЗ).</w:t>
      </w:r>
    </w:p>
    <w:p w:rsidR="002E7652" w:rsidRPr="00477ADC" w:rsidRDefault="002E7652" w:rsidP="004D2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10</w:t>
      </w:r>
      <w:r w:rsidR="00477ADC"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при трех часах в неделю. Содержание программы направлено на комплексное решение задач, стоящих при изучении иностранного языка как одного из предметов в общеобразовательной школе, а именно формирование коммуникативной компетенции учащихся, 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понимаемой как способность учащихся общаться на английском языке. Эта цель подразумевает развитие коммуникативных умений в устной (говорение и понимание речи на слух) и письменной (чтение и письмо) формах общения в пределах, обозначенных федеральным компонентом государственного стандарта общего образования по иностранному языку.</w:t>
      </w:r>
    </w:p>
    <w:p w:rsidR="00F1650D" w:rsidRPr="00477ADC" w:rsidRDefault="002E7652" w:rsidP="00F1650D">
      <w:pPr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</w:rPr>
      </w:pPr>
      <w:r w:rsidRPr="00477ADC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t>Изучение английского языка на данной ступени основного общего обра</w:t>
      </w:r>
      <w:r w:rsidRPr="00477ADC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 xml:space="preserve">зования направлено на достижение следующих </w:t>
      </w:r>
      <w:r w:rsidRPr="00477ADC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lang w:eastAsia="ru-RU"/>
        </w:rPr>
        <w:t>целей</w:t>
      </w:r>
      <w:r w:rsidRPr="00477ADC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>:</w:t>
      </w:r>
    </w:p>
    <w:p w:rsidR="00F1650D" w:rsidRPr="00477ADC" w:rsidRDefault="002E7652" w:rsidP="00F1650D">
      <w:pPr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</w:rPr>
      </w:pPr>
      <w:r w:rsidRPr="00477AD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 xml:space="preserve">развитие иноязычной </w:t>
      </w:r>
      <w:r w:rsidRPr="00477ADC"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коммуникативной компетенции </w:t>
      </w:r>
      <w:r w:rsidRPr="00477AD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в сово</w:t>
      </w:r>
      <w:r w:rsidRPr="00477ADC">
        <w:rPr>
          <w:rFonts w:ascii="Times New Roman" w:eastAsia="Calibri" w:hAnsi="Times New Roman" w:cs="Times New Roman"/>
          <w:color w:val="000000"/>
          <w:spacing w:val="6"/>
          <w:sz w:val="24"/>
          <w:szCs w:val="24"/>
          <w:lang w:eastAsia="ru-RU"/>
        </w:rPr>
        <w:t xml:space="preserve">купности ее составляющих: речевой, языковой, социокультурной, </w:t>
      </w:r>
      <w:r w:rsidRPr="00477ADC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t>компенсаторной, учебно-познавательной;</w:t>
      </w:r>
    </w:p>
    <w:p w:rsidR="00F1650D" w:rsidRPr="00477ADC" w:rsidRDefault="002E7652" w:rsidP="00F1650D">
      <w:pPr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</w:rPr>
      </w:pPr>
      <w:r w:rsidRPr="00477AD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 xml:space="preserve">развитие у школьников </w:t>
      </w:r>
      <w:r w:rsidRPr="00477ADC"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понимания важности </w:t>
      </w:r>
      <w:r w:rsidRPr="00477AD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изучения иност</w:t>
      </w:r>
      <w:r w:rsidRPr="00477AD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ранного языка в современном мире и </w:t>
      </w:r>
      <w:r w:rsidRPr="00477ADC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потребности </w:t>
      </w:r>
      <w:r w:rsidRPr="00477AD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пользоваться им как </w:t>
      </w:r>
      <w:r w:rsidRPr="00477AD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средством общения, познания, самореализации и социальной адаптации;</w:t>
      </w:r>
    </w:p>
    <w:p w:rsidR="002E7652" w:rsidRPr="00477ADC" w:rsidRDefault="002E7652" w:rsidP="00F1650D">
      <w:pPr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</w:rPr>
      </w:pPr>
      <w:r w:rsidRPr="00477ADC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t xml:space="preserve">воспитание качеств </w:t>
      </w:r>
      <w:r w:rsidRPr="00477ADC">
        <w:rPr>
          <w:rFonts w:ascii="Times New Roman" w:eastAsia="Calibri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гражданина и патриота, </w:t>
      </w:r>
      <w:r w:rsidRPr="00477ADC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t>развитие нацио</w:t>
      </w:r>
      <w:r w:rsidRPr="00477ADC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 xml:space="preserve">нального самосознания, стремления к взаимопониманию между людьми разных сообществ, </w:t>
      </w:r>
      <w:r w:rsidRPr="00477ADC"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толерантного отношения </w:t>
      </w:r>
      <w:r w:rsidRPr="00477ADC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 xml:space="preserve">к проявлениям </w:t>
      </w:r>
      <w:r w:rsidRPr="00477AD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иной культуры.</w:t>
      </w:r>
    </w:p>
    <w:p w:rsidR="002E7652" w:rsidRPr="00477ADC" w:rsidRDefault="002E7652" w:rsidP="004D26E2">
      <w:pPr>
        <w:shd w:val="clear" w:color="auto" w:fill="FFFFFF"/>
        <w:spacing w:before="2" w:after="0" w:line="266" w:lineRule="exact"/>
        <w:ind w:left="36" w:right="26" w:firstLine="81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Calibri" w:hAnsi="Times New Roman" w:cs="Times New Roman"/>
          <w:sz w:val="24"/>
          <w:szCs w:val="24"/>
          <w:lang w:eastAsia="ru-RU"/>
        </w:rPr>
        <w:t>Коммуникативная цель обучения представляет собой сложное интегративное целое, включающее: коммуникативные умения, воспитание школьников, образование средствами иностранного языка, развитие учащихся, общеучебные и специальные учебные умения, компенсаторные умения.</w:t>
      </w:r>
    </w:p>
    <w:p w:rsidR="002E7652" w:rsidRPr="00477ADC" w:rsidRDefault="002E7652" w:rsidP="004D26E2">
      <w:pPr>
        <w:shd w:val="clear" w:color="auto" w:fill="FFFFFF"/>
        <w:spacing w:before="2" w:after="0" w:line="266" w:lineRule="exact"/>
        <w:ind w:left="36" w:right="26" w:firstLine="81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u w:val="single"/>
          <w:lang w:eastAsia="ru-RU"/>
        </w:rPr>
        <w:t xml:space="preserve">Речевая компетенция </w:t>
      </w:r>
      <w:r w:rsidRPr="00477AD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 xml:space="preserve">предполагает развитие коммуникативных </w:t>
      </w:r>
      <w:r w:rsidRPr="00477ADC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 xml:space="preserve">умений в четырех основных видах речевой деятельности: говорении, </w:t>
      </w:r>
      <w:r w:rsidRPr="00477ADC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t>аудировании, чтении, письме.</w:t>
      </w:r>
    </w:p>
    <w:p w:rsidR="002E7652" w:rsidRPr="00477ADC" w:rsidRDefault="002E7652" w:rsidP="004D26E2">
      <w:pPr>
        <w:shd w:val="clear" w:color="auto" w:fill="FFFFFF"/>
        <w:spacing w:before="2" w:after="0" w:line="266" w:lineRule="exact"/>
        <w:ind w:left="36" w:right="26" w:firstLine="81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Calibri" w:hAnsi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 xml:space="preserve">Языковая компетенция </w:t>
      </w:r>
      <w:r w:rsidRPr="00477ADC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>связана с овладением новыми языковыми средствами общения (фонетическими, лексическими, грамматически</w:t>
      </w:r>
      <w:r w:rsidRPr="00477ADC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eastAsia="ru-RU"/>
        </w:rPr>
        <w:t xml:space="preserve">ми, орфографическими) в соответствии с тематикой, проблематикой </w:t>
      </w:r>
      <w:r w:rsidRPr="00477ADC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 xml:space="preserve">и ситуациями общения, отобранными для основной школы, а также с </w:t>
      </w:r>
      <w:r w:rsidRPr="00477ADC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t>расширением базовых знаний о системе изучаемого языка, разных способах выражения мысли на родном и английском языке.</w:t>
      </w:r>
    </w:p>
    <w:p w:rsidR="002E7652" w:rsidRPr="00477ADC" w:rsidRDefault="002E7652" w:rsidP="004D26E2">
      <w:pPr>
        <w:shd w:val="clear" w:color="auto" w:fill="FFFFFF"/>
        <w:spacing w:before="2" w:after="0" w:line="266" w:lineRule="exact"/>
        <w:ind w:left="36" w:right="26" w:firstLine="81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u w:val="single"/>
          <w:lang w:eastAsia="ru-RU"/>
        </w:rPr>
        <w:t xml:space="preserve">Социокультурная компетенция </w:t>
      </w:r>
      <w:r w:rsidRPr="00477AD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предполагает приобщение учащих</w:t>
      </w:r>
      <w:r w:rsidRPr="00477ADC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 xml:space="preserve">ся к культуре, традициям и реалиям стран изучаемого языка в рамках </w:t>
      </w:r>
      <w:r w:rsidRPr="00477AD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тем, сфер и ситуаций общения, отвечающих опыту, интересам, психо</w:t>
      </w:r>
      <w:r w:rsidRPr="00477ADC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t xml:space="preserve">логическим особенностям учащихся основной школы на разных ее </w:t>
      </w:r>
      <w:r w:rsidRPr="00477AD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 xml:space="preserve">этапах; формирование умения представлять свою </w:t>
      </w:r>
      <w:r w:rsidRPr="00477ADC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>родную культуру в условиях иноязычного межкультурного общения.</w:t>
      </w:r>
    </w:p>
    <w:p w:rsidR="002E7652" w:rsidRPr="00477ADC" w:rsidRDefault="002E7652" w:rsidP="004D26E2">
      <w:pPr>
        <w:shd w:val="clear" w:color="auto" w:fill="FFFFFF"/>
        <w:spacing w:before="2" w:after="0" w:line="266" w:lineRule="exact"/>
        <w:ind w:left="36" w:right="26" w:firstLine="81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u w:val="single"/>
          <w:lang w:eastAsia="ru-RU"/>
        </w:rPr>
        <w:t xml:space="preserve">Компенсаторная компетенция </w:t>
      </w:r>
      <w:r w:rsidRPr="00477AD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связана с развитием умений выхо</w:t>
      </w:r>
      <w:r w:rsidRPr="00477ADC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 xml:space="preserve">дить из положения в условиях дефицита языковых и речевых средств </w:t>
      </w:r>
      <w:r w:rsidRPr="00477ADC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t>при получении и передаче информации.</w:t>
      </w:r>
    </w:p>
    <w:p w:rsidR="002E7652" w:rsidRPr="00477ADC" w:rsidRDefault="002E7652" w:rsidP="004D26E2">
      <w:pPr>
        <w:shd w:val="clear" w:color="auto" w:fill="FFFFFF"/>
        <w:spacing w:before="2" w:after="0" w:line="266" w:lineRule="exact"/>
        <w:ind w:left="36" w:right="26" w:firstLine="81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Учебно-познавательная компетенция </w:t>
      </w:r>
      <w:r w:rsidRPr="00477AD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предполагает дальнейшее раз</w:t>
      </w:r>
      <w:r w:rsidRPr="00477ADC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>витие общих и специальных учебных умений, ознакомление учащихся с рациональными способами и приемами самостоятельного изучения языков и культур, в том числе и с использованием новых информаци</w:t>
      </w:r>
      <w:r w:rsidRPr="00477AD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онных технологий.</w:t>
      </w:r>
    </w:p>
    <w:p w:rsidR="00477ADC" w:rsidRPr="00477ADC" w:rsidRDefault="00477ADC" w:rsidP="002E7652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77ADC">
        <w:rPr>
          <w:rFonts w:ascii="Times New Roman" w:hAnsi="Times New Roman" w:cs="Times New Roman"/>
          <w:b/>
          <w:bCs/>
          <w:iCs/>
          <w:sz w:val="24"/>
          <w:szCs w:val="24"/>
        </w:rPr>
        <w:t>Планируемые результаты изучения учебного предмета.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Ha третьем этапе обучения происходит дальнейшее развитие умений вести диалог этикетного характера, диалог-расспрос, диалог — побуждение к действию. Особое внимание уделяется развитию умения вести диалог — обмен мнениями.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диалогов этикетного характера: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начать, поддержать и закончить разговор;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поздравить, выразить пожелания и отреагировать на них;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вежливо переспросить, выразить согласие/отказ.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этикетных диалогов — до 4 реплик с каждой стороны.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диалога-расспроса: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запрашивать и сообщать информацию (кто?, что?, как?, где?, куда?, когда?, с кем?, почему?);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подтвердить, возразить;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целенаправленно расспрашивать, брать интервью.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диалогов — до 6 реплик со стороны каждого учащегося.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 — побуждения к действию: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обратиться с просьбой и выразить готовность/отказ ее выполнить;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совет и принять/не принять его;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запретить и объяснить причину;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пригласить к действию/взаимодействию и согласиться/не согласиться принять в нем участие;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сделать предложение и выразить согласие/несогласие принять его, объяснить причину.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диалогов — до 4 реплик со стороны каждого участника общения.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 — обмена мнениями: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точку зрения и согласиться/не согласиться с ней;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высказать одобрение/неодобрение;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сомнение;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эмоциональную оценку обсуждаемых событий (радость, огорчение, сожаление, желание/нежелание);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эмоциональную поддержку партнера, похвалить, сделать комплимент.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диалогов — не менее 5—7 реплик с каждой стороны.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участии в этих видах диалогов и их комбинациях школьники решают различные коммуникативные задачи для реализации информационной, регулятивной, эмоционально-оценочной и этикетной функций общения, совершенствуют культуру речи и ведения беседы в соответствии с нормами страны/стран изучаемого языка.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Монологическая речь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монологической речи на третьем этапе предусматривает дальнейшее развитие следующих умений: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высказываться о событиях и фактах, используя основные коммуникативные типы речи (описание, повествование, сообщение, характеристика, рассуждение), эмоционально-оценочные суждения;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передавать содержание, основную мысль прочитанного с опорой на текст;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высказываться, делать сообщение в связи с прочитанным и прослушанным текстом;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и аргументировать свое отношение к прочитанному/прослушанному;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свое мнение по теме, проблеме и аргументировать его.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монологического высказывания — 10—12 фраз.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происходит дальнейшее развитие умений понимания текстов для аудирования с различной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 При этом предусматривается развитие следующих умений: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предвосхищать содержание устного текста по началу сообщения и выделять тему, основную мысль текста;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 главные факты, опускать второстепенные;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выборочно понимать необходимую информацию в сообщениях прагматического характера (объявления, прогноз погоды и пр.) с опорой на языковую догадку, контекст;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игнорировать незнакомый языковой материал, несущественный для понимания.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звучания текстов для аудирования— 1,5—2 минуты.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проникновения в их содержание в зависимости от вида чтения: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вида чтения возможно использование двуязычного словаря.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Чтение с пониманием основного содержания текста осуществляется на несложных аутентичных материалах с ориентацией на предметное содержание для 8 класса, отражающее особенности культуры Великобритании, США. Объем текстов для ознакомительного чтения — до 500 слов без учета артиклей.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формирование следующих умений: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прогнозировать содержание текста по заголовку;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тему и основное содержание текста (на уровне значений и смысла);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выделять главные факты из текста, опуская второстепенные;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выделять смысловые вехи, основную мысль текста;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логику развития смыслов, вычленять причинно-следственные связи в тексте;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логично излагать содержание текста;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прочитанное, сопоставлять факты в культурах.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полным пониманием текста осуществляется на несложных аутентичных материалах различных жанров, ориентированных на предметное содержание речи на этом этапе. Предполагается овладение следующими умениями:</w:t>
      </w:r>
    </w:p>
    <w:p w:rsidR="00477ADC" w:rsidRPr="00477ADC" w:rsidRDefault="00477ADC" w:rsidP="00477ADC">
      <w:pPr>
        <w:autoSpaceDE w:val="0"/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 и точно понимать содержание текста на основе его информационной переработки (языковой и контекстуальной догадки, словообразовательного и грамматического анализа, выборочного перевода, использования словаря, лингвострановедческого и страноведческого комментария);</w:t>
      </w:r>
    </w:p>
    <w:p w:rsidR="00477ADC" w:rsidRPr="00477ADC" w:rsidRDefault="00477ADC" w:rsidP="00477ADC">
      <w:pPr>
        <w:autoSpaceDE w:val="0"/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излагать содержание прочитанного;</w:t>
      </w:r>
    </w:p>
    <w:p w:rsidR="00477ADC" w:rsidRPr="00477ADC" w:rsidRDefault="00477ADC" w:rsidP="00477ADC">
      <w:pPr>
        <w:autoSpaceDE w:val="0"/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интерпретировать прочитанное — оценивать прочитанное, соотносить со своим опытом, выразить свое мнение.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текстов для чтения с полным пониманием — 600 слов без учета артиклей.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выборочным пониманием нужной или интересующей информации предполагает умение просмотреть аутентичный текст, статью или несколько коротких статей из газеты, журнала, сайтов Интернета и выбрать нужную,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интересующую учащихся информацию для дальнейшего ее использования в процессе общения или для расширения знаний по изучаемой теме.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Письменная речь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делать выписки из текста;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план текста;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поздравления с праздниками, выражать пожелания (объемом до 40 слов, включая адрес);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заполнять анкеты, бланки, указывая имя, фамилию, пол, возраст, гражданство, адрес, цель визита при оформлении визы;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личное письмо без опоры на образец (расспрашивать адресата о его жизни, здоровье, делах, сообщать то же о себе, своей семье, друзьях, событиях жизни и делах, выражать просьбы и благодарность), используя усвоенный ранее языковой материал и предметные знания по пройденным темам, употребляя необходимые формы речевого этикета.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личного письма — 80—90 слов, включая адрес, написанный в соответствии с нормами, принятыми в англоязычных странах.</w:t>
      </w:r>
    </w:p>
    <w:p w:rsidR="00477ADC" w:rsidRPr="00477ADC" w:rsidRDefault="00477ADC" w:rsidP="00477ADC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ЗНАНИЯ И НАВЫКИ ОПЕРИРОВАНИЯ ИМИ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Графика и орфография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правил чтения и написания новых слов и навыки их применения в рамках изученного лексико-грамматического материала.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Фонетическая сторона речи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адекватного с точки зрения принципа аппроксимации произношения и различения на слух всех звуков английского языка, соблюдение ударения в словах и фразах, смысловое ударение. Смысловое деление фразы на синтагмы. Соблюдение правильной интонации в различных типах предложений.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Дальнейшее совершенствование слухопроизносительных навыков, в том числе применительно к новому языковому материалу.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Лексическая сторона речи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третьего этапа обучения лексический продуктивный минимум учащихся должен составлять 1200 лексических единиц; общий объем лексики, используемой в текстах для чтения и аудирования,— 1300—1500 лексических единиц.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этот период времени учащимся предлагается овладеть следующими словообразовательными средствами: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деривация (суффиксы для образования существительных -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hood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dpm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ness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ess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прилагательных -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able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префиксы с отрицательной семантикой dis-, non-, im-, ir-);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субстантивацияприлагательных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(old — the old; young—the young);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словосложение;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конверсия;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политкорректности при использовании дериватов и сложных слов (сравни: actress— actor; businesswoman— business person).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уделяется таким лингвистическим особенностям лексических единиц, как: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полисемия, антонимия, синонимия;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стилистическая дифференциация синонимов (child—kid, alone— lonely);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фразовых глаголов, фразеологизмов;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различение омонимов;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глаголы, управляемые предлогами (stand for etc);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абстрактная и стилистически маркированная лексика;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национально-маркированная лексика: реалии, фоновая и коннотативная лексика.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также уделяется трудностям в употреблении специфических лексем, пар слов, например: police, 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couple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pair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)— 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technology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serial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seriesetc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получить представление об устойчивых словосочетаниях, оценочной лексике, репликах-клише речевого этикета, отражающих культуру англоязычных стран, используемых для того, чтобы: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о том, что собеседник ошибается, не является правым;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описывать сходство и различие объектов (субъектов);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уверенность, сомнение;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 предупреждение, запрет;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использоватьслова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связкивустнойречиинаписьме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(so, as, that’s why, although, eventually, on the contrary etc).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Грамматическая сторона речи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Имя существительное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употребление нулевого артикля с субстантивами man и woman;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употребление определенного артикля для обозначения класса предметов (the tiger);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употребление неопределенного артикля для обозначения одного представителя класса (a tiger).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7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временныеформы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present progressive passive, past progressive passive, present perfect passive, past perfect passive.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7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Причастие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477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первоеивторое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причастиявсочетаниях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have fun (difficulty/trouble) doing something, to have a good (hard) time doing something.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7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Герундий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- 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герундиальныеформыпослеглаголов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обозначающихначалоиконецдействия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(start reading), 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управляемыхпредлогами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(succeed in doing something), 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атакжеглагола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go (go swimming).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Инфинитив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сопоставление использования инфинитива и герундия после глаголов stop, remember, forget.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Сложное дополнение 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после: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глаголов 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want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expect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оборота 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wouldlike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глаголов чувственного восприятия see, hear, feel, watch etc;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глаголов let и make (в значении «заставлять»).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7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Глагольныеструктуры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to have something done, to be used to doing something (</w:t>
      </w: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всопоставлениис</w:t>
      </w:r>
      <w:r w:rsidRPr="00477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used to do something).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Социокультурная компетенция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обучения страноведческая информация черпается учащимися исключительно из текстов для чтения. Учащиеся знакомятся заново и продолжают знакомство: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писателями, книгами и литературными героями Британии и США;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отдельными выдающимися личностями;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проблемами подростков, живущих за рубежом, их организациями и объединениями;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достижениями зарубежных стран в области науки и техники;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 средствами массовой информации — телевидением и прессой.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знаниями: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значении английского языка в современном мире;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наиболее употребительной тематической фоновой лексике и реалиях при изучении учебных тем (традиции в питании, проведение выходных дней, основные национальные праздники, этикетные особенности приема гостей, сферы обслуживания);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социокультурном портрете стран изучаемого языка и их культурном наследии;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социолингвистических факторах коммуникативной ситуации (коммуникативное намерение, место, роль, статус), позволяющих выбрать нужный регистр общения (формальный, неформальный) в рамках изучаемых предметов речи;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различиях в британском и американском вариантах английского языка, а именно особенностях лексики и традициях орфографии;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способах выражения политкорректности в языке.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рядом лингвострановедческих умений: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свою страну и культуру на английском языке;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сопоставлять культуры, находить общее и культурно-специфическое в родной культуре и культуре страны/стран изучаемого языка;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объяснять, комментировать различия в культурах, выступая в качестве медиатора культур, для достижения взаимопонимания в процессе межкультурного общения;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помощь зарубежным гостям в ситуациях повседневного общения;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вежливо, в соответствии с требованиями речевого этикета выразить свое несогласие с человеком и поправить его;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провести сравнение между двумя людьми, объектами или явлениями;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сомнение и неуверенность;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выразить запрет или предупредить о возможных последствиях.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Компенсаторная компетенция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продолжается совершенствование и развитие компенсаторных умений, начатое на первых двух этапах. Кроме этого, происходит овладение следующими новыми компенсаторными умениями говорения: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слова-субституты;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перифраз;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описать предмет, явление;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дать культурологический комментарий, используя различные источники информации, в том числе Интернет.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на данном этапе уделяется формированию компенсаторных умений чтения. Школьники должны научиться: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игнорировать незнакомые слова в процессе просмотрового чтения, пытаясь осмыслить текст с помощью контекстуальной догадки, других опор;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подстрочными ссылками, двуязычным и толковым словарями.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Учебно-познавательная компетенция</w:t>
      </w:r>
    </w:p>
    <w:p w:rsidR="00477ADC" w:rsidRPr="00477ADC" w:rsidRDefault="00477ADC" w:rsidP="00477ADC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продолжается развитие приемов учебной работы, сформированных в 5—8 классах. Кроме этого, учащиеся начинают овладевать новыми для них умениями познавательной деятельности: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зарубежные поисковые системы Интернета google.com, answer.com, yahoo.com для поиска информации о культуре стран/страны изучаемого языка;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обобщать информацию, полученную из различных источников;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работать в команде;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техникой brain-storming в работе малой группы;</w:t>
      </w:r>
    </w:p>
    <w:p w:rsidR="00477ADC" w:rsidRPr="00477ADC" w:rsidRDefault="00477ADC" w:rsidP="00477AD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делать презентацию по результатам выполнения проектной работы, в том числе электронную.</w:t>
      </w:r>
    </w:p>
    <w:p w:rsidR="007A2575" w:rsidRDefault="007A2575" w:rsidP="00477ADC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575" w:rsidRDefault="007A2575" w:rsidP="00477ADC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575" w:rsidRDefault="007A2575" w:rsidP="00477ADC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575" w:rsidRDefault="007A2575" w:rsidP="00477ADC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575" w:rsidRDefault="007A2575" w:rsidP="00477ADC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575" w:rsidRDefault="007A2575" w:rsidP="00477ADC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ADC" w:rsidRPr="00477ADC" w:rsidRDefault="00477ADC" w:rsidP="00477ADC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УЧАЩИХСЯ НА ТРЕТЬЕМ ЭТАПЕ (8 КЛАСС)</w:t>
      </w:r>
    </w:p>
    <w:p w:rsidR="00477ADC" w:rsidRPr="00477ADC" w:rsidRDefault="00477ADC" w:rsidP="00477AD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английского языка 8 классе ученик научиться понимать</w:t>
      </w:r>
      <w:r w:rsidRPr="00477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значения изученных лексических единиц (слов, словосочетаний)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способы словообразования (аффиксация, словосложение, конверсия);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структуры простых и сложных предложений английского языка;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интонацию различных коммуникативных типов предложения;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изученных грамматических явлений (видовременных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нормы речевого этикета (реплики-клише, наиболее распространённая оценочная лексика) , принятые в стране изучаемого языка;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роль владения иностранным языком в современном мире;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образа жизни, быта, культуры стран изучаемого языка, сходства и различия в традициях своей страны и стран изучаемого языка.</w:t>
      </w:r>
    </w:p>
    <w:p w:rsidR="00477ADC" w:rsidRPr="00477ADC" w:rsidRDefault="00477ADC" w:rsidP="00477AD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Помимо этого учащиеся</w:t>
      </w:r>
      <w:r w:rsidRPr="00477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научатся:</w:t>
      </w:r>
    </w:p>
    <w:p w:rsidR="00477ADC" w:rsidRPr="00477ADC" w:rsidRDefault="00477ADC" w:rsidP="00477AD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области</w:t>
      </w:r>
      <w:r w:rsidRPr="00477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говорения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начинать, вести /продолжать и заканчивать беседу в стандартных  ситуациях общения, соблюдая нормы речевого этикета, при необходимости переспрашивая, уточняя;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рассказывать о себе, своей семье, друзьях. Своих интересах и планах на будущее, сообщать краткие сведения о своём городе/селе, своей стране и стране изучаемого язык;.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расспрашивать собеседника и отвечать на его вопросы, высказывая своё мнение, просьбу, отвечать на предложения собеседника согласием, отказом, опираясь на изученную тематику и усвоенный лексико - грамматический материал;</w:t>
      </w:r>
    </w:p>
    <w:p w:rsidR="00477ADC" w:rsidRPr="00477ADC" w:rsidRDefault="00477ADC" w:rsidP="00477AD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области аудирования научатся: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основное содержание коротких, несложных аутентичных прагматических тестов;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основное содержание несложных аутентичных текстов, относящихся к разным коммуникативным типам речи, уметь определять тему текста, выделять главную мысль;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переспрос, просьбу повторить;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основное содержание несложных аутентичных текстов, относящихся к разным коммуникативным типам речи, уметь определять тему текста, выделять главную мысль;</w:t>
      </w:r>
    </w:p>
    <w:p w:rsidR="00477ADC" w:rsidRPr="00477ADC" w:rsidRDefault="00477ADC" w:rsidP="00477AD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чтения научатся: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аунтетичные тексты разных жанров с пониманием основного содержания;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текст с выборочным пониманием нужной информации или интересующей информацией;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несложные аунтентичные тексты разных стилей с полным и точным пониманием;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иноязычном тексте; прогнозировать его содержание по заголовку;</w:t>
      </w:r>
    </w:p>
    <w:p w:rsidR="00477ADC" w:rsidRPr="00477ADC" w:rsidRDefault="00477ADC" w:rsidP="00477AD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письма и письменной речи научатся: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заполнять анкеты и формуляры;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писать поздравления, личные письма с опорой на образец; 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477ADC" w:rsidRPr="00477ADC" w:rsidRDefault="00477ADC" w:rsidP="00477AD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должны быть в состоянии использовать приобретённые знания и умения в практической деятельности и повседневной жизни для</w:t>
      </w:r>
      <w:r w:rsidRPr="00477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целостной картины полиязычного, поликультурного мира, осознания места и роли родного языка и изучаемого иностранного языка в этом мире;</w:t>
      </w:r>
    </w:p>
    <w:p w:rsidR="00477ADC" w:rsidRPr="00477ADC" w:rsidRDefault="00477ADC" w:rsidP="00477ADC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ознакомления представителей других стран с культурой своего народа; осознания себя гражданином своей страны и мира</w:t>
      </w:r>
    </w:p>
    <w:p w:rsidR="00477ADC" w:rsidRDefault="00477ADC" w:rsidP="00477ADC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E7652" w:rsidRPr="002E7652" w:rsidRDefault="00477ADC" w:rsidP="00477ADC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77ADC">
        <w:rPr>
          <w:rFonts w:ascii="Times New Roman" w:hAnsi="Times New Roman"/>
          <w:b/>
          <w:bCs/>
          <w:sz w:val="24"/>
          <w:szCs w:val="24"/>
        </w:rPr>
        <w:t>Содержание учебного предмета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70"/>
        <w:gridCol w:w="7098"/>
        <w:gridCol w:w="1612"/>
      </w:tblGrid>
      <w:tr w:rsidR="002E7652" w:rsidRPr="002E7652" w:rsidTr="005964AB">
        <w:tc>
          <w:tcPr>
            <w:tcW w:w="2694" w:type="dxa"/>
          </w:tcPr>
          <w:p w:rsidR="002E7652" w:rsidRPr="00477ADC" w:rsidRDefault="002E7652" w:rsidP="002E765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477ADC">
              <w:rPr>
                <w:rFonts w:ascii="Times New Roman" w:hAnsi="Times New Roman"/>
                <w:b/>
                <w:bCs/>
                <w:sz w:val="24"/>
                <w:szCs w:val="28"/>
              </w:rPr>
              <w:t>Предметное содержание</w:t>
            </w:r>
          </w:p>
        </w:tc>
        <w:tc>
          <w:tcPr>
            <w:tcW w:w="11328" w:type="dxa"/>
          </w:tcPr>
          <w:p w:rsidR="002E7652" w:rsidRPr="00477ADC" w:rsidRDefault="002E7652" w:rsidP="002E765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477ADC">
              <w:rPr>
                <w:rFonts w:ascii="Times New Roman" w:hAnsi="Times New Roman"/>
                <w:b/>
                <w:bCs/>
                <w:sz w:val="24"/>
                <w:szCs w:val="28"/>
              </w:rPr>
              <w:t>Тематика общения</w:t>
            </w:r>
          </w:p>
        </w:tc>
        <w:tc>
          <w:tcPr>
            <w:tcW w:w="1713" w:type="dxa"/>
          </w:tcPr>
          <w:p w:rsidR="002E7652" w:rsidRPr="00477ADC" w:rsidRDefault="002E7652" w:rsidP="002E765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477ADC">
              <w:rPr>
                <w:rFonts w:ascii="Times New Roman" w:hAnsi="Times New Roman"/>
                <w:b/>
                <w:bCs/>
                <w:sz w:val="24"/>
                <w:szCs w:val="28"/>
              </w:rPr>
              <w:t>Количество часов</w:t>
            </w:r>
          </w:p>
        </w:tc>
      </w:tr>
      <w:tr w:rsidR="002E7652" w:rsidRPr="002E7652" w:rsidTr="005964AB">
        <w:tc>
          <w:tcPr>
            <w:tcW w:w="2694" w:type="dxa"/>
          </w:tcPr>
          <w:p w:rsidR="002E7652" w:rsidRPr="00477ADC" w:rsidRDefault="002E7652" w:rsidP="00F639A5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77ADC">
              <w:rPr>
                <w:rFonts w:ascii="Times New Roman" w:hAnsi="Times New Roman"/>
                <w:bCs/>
                <w:sz w:val="24"/>
                <w:szCs w:val="28"/>
              </w:rPr>
              <w:t xml:space="preserve">1. </w:t>
            </w:r>
            <w:r w:rsidR="00F639A5" w:rsidRPr="00477ADC">
              <w:rPr>
                <w:rFonts w:ascii="Times New Roman" w:hAnsi="Times New Roman"/>
                <w:bCs/>
                <w:sz w:val="24"/>
                <w:szCs w:val="28"/>
              </w:rPr>
              <w:t>Спорт и занятия на свежем воздухе.</w:t>
            </w:r>
          </w:p>
        </w:tc>
        <w:tc>
          <w:tcPr>
            <w:tcW w:w="11328" w:type="dxa"/>
          </w:tcPr>
          <w:p w:rsidR="002E7652" w:rsidRPr="00477ADC" w:rsidRDefault="00F639A5" w:rsidP="005964AB">
            <w:pPr>
              <w:shd w:val="clear" w:color="auto" w:fill="FFFFFF"/>
              <w:tabs>
                <w:tab w:val="left" w:pos="709"/>
              </w:tabs>
              <w:ind w:left="3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77ADC">
              <w:rPr>
                <w:rFonts w:ascii="Times New Roman" w:hAnsi="Times New Roman"/>
                <w:sz w:val="24"/>
                <w:szCs w:val="28"/>
              </w:rPr>
              <w:t xml:space="preserve">Летние каникулы. Виды спорта. Наречия little, less. Летние каникулы. Конструкция used to. Спорт в Британии. Спорт в России. Спорт в твоей жизни. Спорт. Спортивные игры. Беседа о спорте, который я люблю. Спорт. Древние олимпийские игры. Введение лексики (спортивная одежда) Past Perfect. Употребление предлогов со словом field.  Современные олимпийские игры. Синонимы. Летние и Зимние олимпийские игры. Беседа о недавних Зимних и Летних олимпийских играх. Выполнение грамматических упражнений. Спорт в вашей школе.Беседа о спорте в вашей школе. Татьяна Тарасова. Образование прилагательных с помощью суффиксов –ic и –al. Отвечают на вопросы о здоровом образе жизни. Нужен ли нам спорт? </w:t>
            </w:r>
          </w:p>
        </w:tc>
        <w:tc>
          <w:tcPr>
            <w:tcW w:w="1713" w:type="dxa"/>
          </w:tcPr>
          <w:p w:rsidR="002E7652" w:rsidRPr="00477ADC" w:rsidRDefault="00891A33" w:rsidP="002E7652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77ADC">
              <w:rPr>
                <w:rFonts w:ascii="Times New Roman" w:hAnsi="Times New Roman"/>
                <w:bCs/>
                <w:sz w:val="24"/>
                <w:szCs w:val="28"/>
              </w:rPr>
              <w:t xml:space="preserve">26 </w:t>
            </w:r>
            <w:r w:rsidR="002E7652" w:rsidRPr="00477ADC">
              <w:rPr>
                <w:rFonts w:ascii="Times New Roman" w:hAnsi="Times New Roman"/>
                <w:bCs/>
                <w:sz w:val="24"/>
                <w:szCs w:val="28"/>
              </w:rPr>
              <w:t>часов</w:t>
            </w:r>
          </w:p>
        </w:tc>
      </w:tr>
      <w:tr w:rsidR="002E7652" w:rsidRPr="002E7652" w:rsidTr="005964AB">
        <w:tc>
          <w:tcPr>
            <w:tcW w:w="2694" w:type="dxa"/>
          </w:tcPr>
          <w:p w:rsidR="002E7652" w:rsidRPr="00477ADC" w:rsidRDefault="002E7652" w:rsidP="00F639A5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77ADC">
              <w:rPr>
                <w:rFonts w:ascii="Times New Roman" w:hAnsi="Times New Roman"/>
                <w:bCs/>
                <w:spacing w:val="-6"/>
                <w:sz w:val="24"/>
                <w:szCs w:val="28"/>
              </w:rPr>
              <w:t xml:space="preserve">2. </w:t>
            </w:r>
            <w:r w:rsidR="00F639A5" w:rsidRPr="00477ADC">
              <w:rPr>
                <w:rFonts w:ascii="Times New Roman" w:hAnsi="Times New Roman"/>
                <w:bCs/>
                <w:spacing w:val="-6"/>
                <w:sz w:val="24"/>
                <w:szCs w:val="28"/>
              </w:rPr>
              <w:t>Искусство. Театр</w:t>
            </w:r>
          </w:p>
        </w:tc>
        <w:tc>
          <w:tcPr>
            <w:tcW w:w="11328" w:type="dxa"/>
          </w:tcPr>
          <w:p w:rsidR="002E7652" w:rsidRPr="00477ADC" w:rsidRDefault="000B7261" w:rsidP="000B7261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77ADC">
              <w:rPr>
                <w:rFonts w:ascii="Times New Roman" w:hAnsi="Times New Roman"/>
                <w:sz w:val="24"/>
                <w:szCs w:val="28"/>
              </w:rPr>
              <w:t xml:space="preserve">Виды развлечений. Дети-вундеркинды. </w:t>
            </w:r>
            <w:r w:rsidR="00F639A5" w:rsidRPr="00477ADC">
              <w:rPr>
                <w:rFonts w:ascii="Times New Roman" w:hAnsi="Times New Roman"/>
                <w:sz w:val="24"/>
                <w:szCs w:val="28"/>
              </w:rPr>
              <w:t xml:space="preserve">Совершенствование </w:t>
            </w:r>
            <w:r w:rsidR="00F639A5" w:rsidRPr="00477ADC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навыков использования в речи </w:t>
            </w:r>
            <w:r w:rsidRPr="00477ADC">
              <w:rPr>
                <w:rFonts w:ascii="Times New Roman" w:hAnsi="Times New Roman"/>
                <w:sz w:val="24"/>
                <w:szCs w:val="28"/>
              </w:rPr>
              <w:t xml:space="preserve">прошедшего совершенного времени. Театр. Искусство. История развлечений. </w:t>
            </w:r>
            <w:r w:rsidR="00F639A5" w:rsidRPr="00477ADC">
              <w:rPr>
                <w:rFonts w:ascii="Times New Roman" w:hAnsi="Times New Roman"/>
                <w:sz w:val="24"/>
                <w:szCs w:val="28"/>
              </w:rPr>
              <w:t>Ответы на вопросы по теме «Ты и твое свободное время». Чтение текста «История</w:t>
            </w:r>
            <w:r w:rsidRPr="00477ADC">
              <w:rPr>
                <w:rFonts w:ascii="Times New Roman" w:hAnsi="Times New Roman"/>
                <w:sz w:val="24"/>
                <w:szCs w:val="28"/>
              </w:rPr>
              <w:t xml:space="preserve"> развлечений» и беседа по нему. </w:t>
            </w:r>
            <w:r w:rsidR="00F639A5" w:rsidRPr="00477ADC">
              <w:rPr>
                <w:rFonts w:ascii="Times New Roman" w:hAnsi="Times New Roman"/>
                <w:sz w:val="24"/>
                <w:szCs w:val="28"/>
              </w:rPr>
              <w:t>Театр. Из истории развлечен</w:t>
            </w:r>
            <w:r w:rsidRPr="00477ADC">
              <w:rPr>
                <w:rFonts w:ascii="Times New Roman" w:hAnsi="Times New Roman"/>
                <w:sz w:val="24"/>
                <w:szCs w:val="28"/>
              </w:rPr>
              <w:t xml:space="preserve">ий. </w:t>
            </w:r>
            <w:r w:rsidR="00F639A5" w:rsidRPr="00477ADC">
              <w:rPr>
                <w:rFonts w:ascii="Times New Roman" w:hAnsi="Times New Roman"/>
                <w:sz w:val="24"/>
                <w:szCs w:val="28"/>
              </w:rPr>
              <w:t>Отработка употребления глаголов в простом прошедшем в</w:t>
            </w:r>
            <w:r w:rsidRPr="00477ADC">
              <w:rPr>
                <w:rFonts w:ascii="Times New Roman" w:hAnsi="Times New Roman"/>
                <w:sz w:val="24"/>
                <w:szCs w:val="28"/>
              </w:rPr>
              <w:t xml:space="preserve">ремени и прошедшем совершенном. </w:t>
            </w:r>
            <w:r w:rsidR="00F639A5" w:rsidRPr="00477ADC">
              <w:rPr>
                <w:rFonts w:ascii="Times New Roman" w:hAnsi="Times New Roman"/>
                <w:sz w:val="24"/>
                <w:szCs w:val="28"/>
              </w:rPr>
              <w:t>Пере</w:t>
            </w:r>
            <w:r w:rsidRPr="00477ADC">
              <w:rPr>
                <w:rFonts w:ascii="Times New Roman" w:hAnsi="Times New Roman"/>
                <w:sz w:val="24"/>
                <w:szCs w:val="28"/>
              </w:rPr>
              <w:t xml:space="preserve">вод из прямой в косвенную речь. Большой театр. </w:t>
            </w:r>
            <w:r w:rsidR="00F639A5" w:rsidRPr="00477ADC">
              <w:rPr>
                <w:rFonts w:ascii="Times New Roman" w:hAnsi="Times New Roman"/>
                <w:sz w:val="24"/>
                <w:szCs w:val="28"/>
              </w:rPr>
              <w:t>Предлоги to, for. Чтение текста о посещении Бо</w:t>
            </w:r>
            <w:r w:rsidRPr="00477ADC">
              <w:rPr>
                <w:rFonts w:ascii="Times New Roman" w:hAnsi="Times New Roman"/>
                <w:sz w:val="24"/>
                <w:szCs w:val="28"/>
              </w:rPr>
              <w:t xml:space="preserve">льшого Театра и беседа по нему. Поход в театр. </w:t>
            </w:r>
            <w:r w:rsidR="00F639A5" w:rsidRPr="00477ADC">
              <w:rPr>
                <w:rFonts w:ascii="Times New Roman" w:hAnsi="Times New Roman"/>
                <w:sz w:val="24"/>
                <w:szCs w:val="28"/>
              </w:rPr>
              <w:t xml:space="preserve">Перевод прямой речи в косвенную. </w:t>
            </w:r>
            <w:r w:rsidRPr="00477ADC">
              <w:rPr>
                <w:rFonts w:ascii="Times New Roman" w:hAnsi="Times New Roman"/>
                <w:sz w:val="24"/>
                <w:szCs w:val="28"/>
              </w:rPr>
              <w:t xml:space="preserve">Искусство. Шекспир. Английский театр. Театры в 16 веке. Творчество Шекспира. </w:t>
            </w:r>
            <w:r w:rsidR="00F639A5" w:rsidRPr="00477ADC">
              <w:rPr>
                <w:rFonts w:ascii="Times New Roman" w:hAnsi="Times New Roman"/>
                <w:sz w:val="24"/>
                <w:szCs w:val="28"/>
              </w:rPr>
              <w:t>Аудирование отрывка из «12 ночи». Чтение-беседа по данному тексту.</w:t>
            </w:r>
          </w:p>
        </w:tc>
        <w:tc>
          <w:tcPr>
            <w:tcW w:w="1713" w:type="dxa"/>
          </w:tcPr>
          <w:p w:rsidR="002E7652" w:rsidRPr="00477ADC" w:rsidRDefault="00891A33" w:rsidP="002E7652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77ADC">
              <w:rPr>
                <w:rFonts w:ascii="Times New Roman" w:hAnsi="Times New Roman"/>
                <w:bCs/>
                <w:spacing w:val="-6"/>
                <w:sz w:val="24"/>
                <w:szCs w:val="28"/>
              </w:rPr>
              <w:lastRenderedPageBreak/>
              <w:t>2</w:t>
            </w:r>
            <w:r w:rsidR="002E7652" w:rsidRPr="00477ADC">
              <w:rPr>
                <w:rFonts w:ascii="Times New Roman" w:hAnsi="Times New Roman"/>
                <w:bCs/>
                <w:spacing w:val="-6"/>
                <w:sz w:val="24"/>
                <w:szCs w:val="28"/>
              </w:rPr>
              <w:t>6 часов</w:t>
            </w:r>
          </w:p>
        </w:tc>
      </w:tr>
      <w:tr w:rsidR="002E7652" w:rsidRPr="002E7652" w:rsidTr="005964AB">
        <w:tc>
          <w:tcPr>
            <w:tcW w:w="2694" w:type="dxa"/>
          </w:tcPr>
          <w:p w:rsidR="002E7652" w:rsidRPr="00477ADC" w:rsidRDefault="002E7652" w:rsidP="000B7261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77ADC">
              <w:rPr>
                <w:rFonts w:ascii="Times New Roman" w:hAnsi="Times New Roman"/>
                <w:bCs/>
                <w:sz w:val="24"/>
                <w:szCs w:val="28"/>
              </w:rPr>
              <w:t xml:space="preserve">3. </w:t>
            </w:r>
            <w:r w:rsidR="000B7261" w:rsidRPr="00477ADC">
              <w:rPr>
                <w:rFonts w:ascii="Times New Roman" w:hAnsi="Times New Roman"/>
                <w:bCs/>
                <w:sz w:val="24"/>
                <w:szCs w:val="28"/>
              </w:rPr>
              <w:t>Кино.</w:t>
            </w:r>
          </w:p>
        </w:tc>
        <w:tc>
          <w:tcPr>
            <w:tcW w:w="11328" w:type="dxa"/>
          </w:tcPr>
          <w:p w:rsidR="000B7261" w:rsidRPr="00477ADC" w:rsidRDefault="000B7261" w:rsidP="000B7261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477ADC">
              <w:rPr>
                <w:rFonts w:ascii="Times New Roman" w:hAnsi="Times New Roman"/>
                <w:bCs/>
                <w:sz w:val="24"/>
                <w:szCs w:val="28"/>
              </w:rPr>
              <w:t>Пасадена</w:t>
            </w:r>
            <w:r w:rsidRPr="00477ADC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 xml:space="preserve">. Past </w:t>
            </w:r>
            <w:r w:rsidRPr="00477ADC">
              <w:rPr>
                <w:rFonts w:ascii="Times New Roman" w:hAnsi="Times New Roman"/>
                <w:bCs/>
                <w:sz w:val="24"/>
                <w:szCs w:val="28"/>
              </w:rPr>
              <w:t>и</w:t>
            </w:r>
            <w:r w:rsidRPr="00477ADC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 xml:space="preserve"> perfect past simple. </w:t>
            </w:r>
            <w:r w:rsidRPr="00477ADC">
              <w:rPr>
                <w:rFonts w:ascii="Times New Roman" w:hAnsi="Times New Roman"/>
                <w:bCs/>
                <w:sz w:val="24"/>
                <w:szCs w:val="28"/>
              </w:rPr>
              <w:t>Составление развернутых монологических высказываний. Кино. Совершенствуют навыки построения предложений в косвенной речи. Из истории кино. Употребление артиклей с названиями театров. Кино. Чарли Чаплин.</w:t>
            </w:r>
          </w:p>
          <w:p w:rsidR="002E7652" w:rsidRPr="00477ADC" w:rsidRDefault="000B7261" w:rsidP="000B7261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77ADC">
              <w:rPr>
                <w:rFonts w:ascii="Times New Roman" w:hAnsi="Times New Roman"/>
                <w:bCs/>
                <w:sz w:val="24"/>
                <w:szCs w:val="28"/>
              </w:rPr>
              <w:t>Чтение текста об американской киноиндустрии. Составление диалогов о театре. Описание современного кинотеатра. Кинофильмы. Дифференцирование грамматических форм прошедшего совершенного и простого прошедшего времени. Типы кинофильмов. Описание типов фильмов по картинкам. Знакомство с прилагательными, которые образуют степени сравнения особым способом. Поход в кино. Аудирование текста «Давайте пойдем в кино». Любимые фильмы. Использование суффикса -ish-для образования производных слов. Мультфильмы. Словообразование от глагола to see. Сравнение кино и театра.</w:t>
            </w:r>
          </w:p>
        </w:tc>
        <w:tc>
          <w:tcPr>
            <w:tcW w:w="1713" w:type="dxa"/>
          </w:tcPr>
          <w:p w:rsidR="002E7652" w:rsidRPr="00477ADC" w:rsidRDefault="00891A33" w:rsidP="002E7652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77ADC">
              <w:rPr>
                <w:rFonts w:ascii="Times New Roman" w:hAnsi="Times New Roman"/>
                <w:bCs/>
                <w:sz w:val="24"/>
                <w:szCs w:val="28"/>
              </w:rPr>
              <w:t>26</w:t>
            </w:r>
            <w:r w:rsidR="002E7652" w:rsidRPr="00477ADC">
              <w:rPr>
                <w:rFonts w:ascii="Times New Roman" w:hAnsi="Times New Roman"/>
                <w:bCs/>
                <w:sz w:val="24"/>
                <w:szCs w:val="28"/>
              </w:rPr>
              <w:t xml:space="preserve"> часов</w:t>
            </w:r>
          </w:p>
        </w:tc>
      </w:tr>
      <w:tr w:rsidR="002E7652" w:rsidRPr="002E7652" w:rsidTr="005964AB">
        <w:tc>
          <w:tcPr>
            <w:tcW w:w="2694" w:type="dxa"/>
          </w:tcPr>
          <w:p w:rsidR="002E7652" w:rsidRPr="00477ADC" w:rsidRDefault="002E7652" w:rsidP="000B7261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77ADC">
              <w:rPr>
                <w:rFonts w:ascii="Times New Roman" w:hAnsi="Times New Roman"/>
                <w:sz w:val="24"/>
                <w:szCs w:val="28"/>
              </w:rPr>
              <w:t xml:space="preserve">4. </w:t>
            </w:r>
            <w:r w:rsidR="000B7261" w:rsidRPr="00477ADC">
              <w:rPr>
                <w:rFonts w:ascii="Times New Roman" w:hAnsi="Times New Roman"/>
                <w:bCs/>
                <w:sz w:val="24"/>
                <w:szCs w:val="28"/>
              </w:rPr>
              <w:t>Выдающиеся люди мира.</w:t>
            </w:r>
          </w:p>
        </w:tc>
        <w:tc>
          <w:tcPr>
            <w:tcW w:w="11328" w:type="dxa"/>
          </w:tcPr>
          <w:p w:rsidR="000B7261" w:rsidRPr="00477ADC" w:rsidRDefault="000B7261" w:rsidP="000B7261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477ADC">
              <w:rPr>
                <w:rFonts w:ascii="Times New Roman" w:hAnsi="Times New Roman"/>
                <w:bCs/>
                <w:sz w:val="24"/>
                <w:szCs w:val="28"/>
              </w:rPr>
              <w:t xml:space="preserve">Важные события в мировой истории. Выдающиеся люди мира. Знакомство с пассивным залогом. Знаменитые художники и писатели. Великие ученые. Аудирование текстов о великих учёных. Исаак Ньютон. Екатерина Великая. Синонимы </w:t>
            </w:r>
            <w:r w:rsidRPr="00477ADC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tolearn</w:t>
            </w:r>
            <w:r w:rsidRPr="00477ADC">
              <w:rPr>
                <w:rFonts w:ascii="Times New Roman" w:hAnsi="Times New Roman"/>
                <w:bCs/>
                <w:sz w:val="24"/>
                <w:szCs w:val="28"/>
              </w:rPr>
              <w:t xml:space="preserve">, </w:t>
            </w:r>
            <w:r w:rsidRPr="00477ADC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tostudy</w:t>
            </w:r>
            <w:r w:rsidRPr="00477ADC">
              <w:rPr>
                <w:rFonts w:ascii="Times New Roman" w:hAnsi="Times New Roman"/>
                <w:bCs/>
                <w:sz w:val="24"/>
                <w:szCs w:val="28"/>
              </w:rPr>
              <w:t>. Великие люди. Грибоедов. Ломоносов. Великие люди мира. Выдающиеся люди планеты. Употребление предлогов by, with. Выдающиеся люди планеты.</w:t>
            </w:r>
          </w:p>
          <w:p w:rsidR="000B7261" w:rsidRPr="00477ADC" w:rsidRDefault="000B7261" w:rsidP="000B7261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477ADC">
              <w:rPr>
                <w:rFonts w:ascii="Times New Roman" w:hAnsi="Times New Roman"/>
                <w:bCs/>
                <w:sz w:val="24"/>
                <w:szCs w:val="28"/>
              </w:rPr>
              <w:t>Употребление пассивного залога в речи. Сравнение</w:t>
            </w:r>
            <w:r w:rsidR="00891A33" w:rsidRPr="00477ADC">
              <w:rPr>
                <w:rFonts w:ascii="Times New Roman" w:hAnsi="Times New Roman"/>
                <w:bCs/>
                <w:sz w:val="24"/>
                <w:szCs w:val="28"/>
              </w:rPr>
              <w:t xml:space="preserve"> жизненного пути М. Ломоносова </w:t>
            </w:r>
            <w:r w:rsidRPr="00477ADC">
              <w:rPr>
                <w:rFonts w:ascii="Times New Roman" w:hAnsi="Times New Roman"/>
                <w:bCs/>
                <w:sz w:val="24"/>
                <w:szCs w:val="28"/>
              </w:rPr>
              <w:t>и Б. Франклина</w:t>
            </w:r>
            <w:r w:rsidR="00891A33" w:rsidRPr="00477ADC">
              <w:rPr>
                <w:rFonts w:ascii="Times New Roman" w:hAnsi="Times New Roman"/>
                <w:bCs/>
                <w:sz w:val="24"/>
                <w:szCs w:val="28"/>
              </w:rPr>
              <w:t xml:space="preserve"> Нельсон. Королевы Виктория, Елизавета.</w:t>
            </w:r>
          </w:p>
          <w:p w:rsidR="002E7652" w:rsidRPr="00477ADC" w:rsidRDefault="00891A33" w:rsidP="00891A33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477ADC">
              <w:rPr>
                <w:rFonts w:ascii="Times New Roman" w:hAnsi="Times New Roman"/>
                <w:bCs/>
                <w:sz w:val="24"/>
                <w:szCs w:val="28"/>
              </w:rPr>
              <w:t>Использование суффиксов –dom,</w:t>
            </w:r>
            <w:r w:rsidR="000B7261" w:rsidRPr="00477ADC">
              <w:rPr>
                <w:rFonts w:ascii="Times New Roman" w:hAnsi="Times New Roman"/>
                <w:bCs/>
                <w:sz w:val="24"/>
                <w:szCs w:val="28"/>
              </w:rPr>
              <w:t xml:space="preserve"> - hood, -ship, - ism, для образования производных </w:t>
            </w:r>
            <w:r w:rsidRPr="00477ADC">
              <w:rPr>
                <w:rFonts w:ascii="Times New Roman" w:hAnsi="Times New Roman"/>
                <w:bCs/>
                <w:sz w:val="24"/>
                <w:szCs w:val="28"/>
              </w:rPr>
              <w:t xml:space="preserve">слов. Стив Джобс. </w:t>
            </w:r>
            <w:r w:rsidR="000B7261" w:rsidRPr="00477ADC">
              <w:rPr>
                <w:rFonts w:ascii="Times New Roman" w:hAnsi="Times New Roman"/>
                <w:bCs/>
                <w:sz w:val="24"/>
                <w:szCs w:val="28"/>
              </w:rPr>
              <w:t xml:space="preserve">Употребление фразеологических глаголов с put. Обобщение изученного материала </w:t>
            </w:r>
            <w:r w:rsidRPr="00477ADC">
              <w:rPr>
                <w:rFonts w:ascii="Times New Roman" w:hAnsi="Times New Roman"/>
                <w:bCs/>
                <w:sz w:val="24"/>
                <w:szCs w:val="28"/>
              </w:rPr>
              <w:t xml:space="preserve">по теме «Выдающиеся люди мира». </w:t>
            </w:r>
            <w:r w:rsidR="000B7261" w:rsidRPr="00477ADC">
              <w:rPr>
                <w:rFonts w:ascii="Times New Roman" w:hAnsi="Times New Roman"/>
                <w:bCs/>
                <w:sz w:val="24"/>
                <w:szCs w:val="28"/>
              </w:rPr>
              <w:t xml:space="preserve">Гагарин. </w:t>
            </w:r>
          </w:p>
        </w:tc>
        <w:tc>
          <w:tcPr>
            <w:tcW w:w="1713" w:type="dxa"/>
          </w:tcPr>
          <w:p w:rsidR="002E7652" w:rsidRPr="00477ADC" w:rsidRDefault="00891A33" w:rsidP="002E7652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77ADC">
              <w:rPr>
                <w:rFonts w:ascii="Times New Roman" w:hAnsi="Times New Roman"/>
                <w:bCs/>
                <w:sz w:val="24"/>
                <w:szCs w:val="28"/>
              </w:rPr>
              <w:t>27</w:t>
            </w:r>
            <w:r w:rsidR="002E7652" w:rsidRPr="00477ADC">
              <w:rPr>
                <w:rFonts w:ascii="Times New Roman" w:hAnsi="Times New Roman"/>
                <w:bCs/>
                <w:sz w:val="24"/>
                <w:szCs w:val="28"/>
              </w:rPr>
              <w:t xml:space="preserve"> часов</w:t>
            </w:r>
          </w:p>
        </w:tc>
      </w:tr>
    </w:tbl>
    <w:p w:rsidR="002E7652" w:rsidRPr="002E7652" w:rsidRDefault="002E7652" w:rsidP="002E76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58A3" w:rsidRDefault="00DC58A3" w:rsidP="002E7652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4AB" w:rsidRPr="00495E40" w:rsidRDefault="005964AB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77ADC">
      <w:p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7ADC" w:rsidRDefault="00477ADC" w:rsidP="00477ADC">
      <w:p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2575" w:rsidRDefault="007A2575" w:rsidP="00477ADC">
      <w:p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2575" w:rsidRDefault="007A2575" w:rsidP="00477ADC">
      <w:p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7ADC" w:rsidRDefault="00477ADC" w:rsidP="00477ADC">
      <w:p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A5" w:rsidRPr="00461734" w:rsidRDefault="00F959A5" w:rsidP="00477ADC">
      <w:p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34A1" w:rsidRPr="002645C2" w:rsidRDefault="00B934A1" w:rsidP="00B934A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645C2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Календарно – тематическое планирование к учебнику </w:t>
      </w:r>
      <w:r w:rsidRPr="002645C2">
        <w:rPr>
          <w:rFonts w:ascii="Times New Roman" w:hAnsi="Times New Roman" w:cs="Times New Roman"/>
          <w:b/>
          <w:sz w:val="24"/>
          <w:szCs w:val="28"/>
          <w:lang w:val="en-US"/>
        </w:rPr>
        <w:t>RainbowEnglish</w:t>
      </w:r>
      <w:r w:rsidRPr="002645C2">
        <w:rPr>
          <w:rFonts w:ascii="Times New Roman" w:hAnsi="Times New Roman" w:cs="Times New Roman"/>
          <w:b/>
          <w:sz w:val="24"/>
          <w:szCs w:val="28"/>
        </w:rPr>
        <w:t xml:space="preserve"> 8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7"/>
        <w:gridCol w:w="7148"/>
        <w:gridCol w:w="1276"/>
        <w:gridCol w:w="1276"/>
      </w:tblGrid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7148" w:type="dxa"/>
          </w:tcPr>
          <w:p w:rsidR="002645C2" w:rsidRPr="0067781D" w:rsidRDefault="002645C2" w:rsidP="002645C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645C2" w:rsidRDefault="002645C2" w:rsidP="002645C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48" w:type="dxa"/>
          </w:tcPr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Летние каникулы. Виды спорта.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B934A1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рование. Введение Н.Л.Е. Ответы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 вопросы, как они провели лето. Наречия 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little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less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Летние каникулы.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EA1A4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Аудирование. Введение лексики и ее тренировка. Конструкция 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usedto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Виды спорта.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EA1A4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Аудирование. Конструкция 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usedto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Работа по картинкам. 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 в Британии.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Введение лексики и ее тренировка. Работа с текстом.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48" w:type="dxa"/>
          </w:tcPr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 в России.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9C101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Аудирование. Введение лексики и ее тренировка.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Конструкция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usedto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 в твоей жизни.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Устная практика.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ведение лексики и ее тренировка</w:t>
            </w: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2645C2" w:rsidRPr="002645C2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2645C2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Спорт. Спортивные игры.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Введение лексики и ее тренировка. Работа с текстом.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EA1A4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дирование. Работа с картинками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148" w:type="dxa"/>
          </w:tcPr>
          <w:p w:rsidR="002645C2" w:rsidRDefault="002645C2" w:rsidP="00EA1A4F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Входная контрольная работа.</w:t>
            </w:r>
          </w:p>
          <w:p w:rsidR="002645C2" w:rsidRPr="0067781D" w:rsidRDefault="002645C2" w:rsidP="00EA1A4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 в Британии.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Беседа о спорте, который я люблю.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148" w:type="dxa"/>
          </w:tcPr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Спорт. Древние олимпийские игры.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645C2" w:rsidRPr="00556E03" w:rsidRDefault="002645C2" w:rsidP="009C101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Введение лексики (спортивная одежда)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Прошедшее совершенное время.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Употребление предлогов со словом </w:t>
            </w: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field</w:t>
            </w: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Спорт. Современные олимпийские игры.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9C101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Синонимы. </w:t>
            </w: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с текстом.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148" w:type="dxa"/>
          </w:tcPr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Спорт. Летние и Зимние олимпийские игры.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грамматических упражнений.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 в вашей школе</w:t>
            </w: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 текста. Введение и тренировка лексики. Беседа о спорте в вашей школе.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7148" w:type="dxa"/>
          </w:tcPr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по теме «Спорт». Татьяна Тарасова.</w:t>
            </w:r>
          </w:p>
          <w:p w:rsidR="002645C2" w:rsidRPr="009C101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148" w:type="dxa"/>
          </w:tcPr>
          <w:p w:rsidR="002645C2" w:rsidRPr="002B4680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Нужен ли нам спорт?</w:t>
            </w:r>
            <w:r w:rsidRPr="002B4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Словарный диктант по теме «Спорт».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9C101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Рассуждение о достоинствах и недоста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тках определенных видах спорта.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148" w:type="dxa"/>
          </w:tcPr>
          <w:p w:rsidR="002645C2" w:rsidRPr="00F1650D" w:rsidRDefault="002645C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Олимпийские игры в Кила Репур.</w:t>
            </w:r>
          </w:p>
          <w:p w:rsidR="002645C2" w:rsidRPr="00F1650D" w:rsidRDefault="002645C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495E40" w:rsidRDefault="002645C2" w:rsidP="002142D4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1650D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Аудирование. Выполнение лексико-грамматических упражнений.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148" w:type="dxa"/>
          </w:tcPr>
          <w:p w:rsidR="002645C2" w:rsidRPr="00F1650D" w:rsidRDefault="002645C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Наземный парус.</w:t>
            </w:r>
          </w:p>
          <w:p w:rsidR="002645C2" w:rsidRPr="00F1650D" w:rsidRDefault="002645C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495E40" w:rsidRDefault="002645C2" w:rsidP="002142D4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1650D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148" w:type="dxa"/>
          </w:tcPr>
          <w:p w:rsidR="002645C2" w:rsidRPr="00F1650D" w:rsidRDefault="002645C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и занятия на свежем воздухе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645C2" w:rsidRPr="00F1650D" w:rsidRDefault="002645C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F1650D" w:rsidRDefault="002645C2" w:rsidP="002142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50D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148" w:type="dxa"/>
          </w:tcPr>
          <w:p w:rsidR="002645C2" w:rsidRPr="00F1650D" w:rsidRDefault="002645C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 фигурного катания.</w:t>
            </w:r>
          </w:p>
          <w:p w:rsidR="002645C2" w:rsidRPr="00F1650D" w:rsidRDefault="002645C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495E40" w:rsidRDefault="002645C2" w:rsidP="002142D4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1650D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148" w:type="dxa"/>
          </w:tcPr>
          <w:p w:rsidR="002645C2" w:rsidRPr="00F1650D" w:rsidRDefault="002645C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Скачки на лошадях.</w:t>
            </w:r>
          </w:p>
          <w:p w:rsidR="002645C2" w:rsidRPr="00F1650D" w:rsidRDefault="002645C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495E40" w:rsidRDefault="002645C2" w:rsidP="002142D4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1650D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148" w:type="dxa"/>
          </w:tcPr>
          <w:p w:rsidR="002645C2" w:rsidRDefault="002645C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Марафон.</w:t>
            </w:r>
          </w:p>
          <w:p w:rsidR="002645C2" w:rsidRDefault="002645C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344163" w:rsidRDefault="002645C2" w:rsidP="002142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16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148" w:type="dxa"/>
          </w:tcPr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Итоговая контрол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ьная работа за первую четверть.</w:t>
            </w:r>
          </w:p>
          <w:p w:rsidR="002645C2" w:rsidRPr="005D3945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148" w:type="dxa"/>
          </w:tcPr>
          <w:p w:rsidR="002645C2" w:rsidRDefault="002645C2" w:rsidP="0034416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Спорт.</w:t>
            </w:r>
          </w:p>
          <w:p w:rsidR="002645C2" w:rsidRDefault="002645C2" w:rsidP="0034416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5D3945" w:rsidRDefault="002645C2" w:rsidP="0034416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39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над ошибками. Аудирование. Чтение текста и озаглавливание его частей.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148" w:type="dxa"/>
          </w:tcPr>
          <w:p w:rsidR="002645C2" w:rsidRDefault="002645C2" w:rsidP="002142D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Урок-презентация по теме «Две столицы».</w:t>
            </w:r>
          </w:p>
          <w:p w:rsidR="002645C2" w:rsidRDefault="002645C2" w:rsidP="002142D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344163" w:rsidRDefault="002645C2" w:rsidP="005D394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 представляют сообщение (иллюстрированное) по теме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308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Виды развлечений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Введение и </w:t>
            </w:r>
            <w:r w:rsidRPr="002142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отработка новой лексики. Устная практика. Грамматические правила.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148" w:type="dxa"/>
          </w:tcPr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308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Дети-вундеркинды</w:t>
            </w:r>
            <w:r w:rsidRPr="002142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2142D4" w:rsidRDefault="002645C2" w:rsidP="002142D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142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навыков использования в речи прошедшего совершенного времени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142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Введение новой лексики и её тренировка</w:t>
            </w: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142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Искусство.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2142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стори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я</w:t>
            </w:r>
            <w:r w:rsidRPr="002142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развлечений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D74C8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Ответы на вопросы по теме «</w:t>
            </w:r>
            <w:r w:rsidRPr="002142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 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твое свободное время».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Театр. Из истории</w:t>
            </w:r>
            <w:r w:rsidRPr="009E13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развлечений</w:t>
            </w: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9E130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E1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работка употребления глаголов в простом прошедшем времени и прошедшем совершенном</w:t>
            </w:r>
            <w:r w:rsidRPr="009E1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148" w:type="dxa"/>
          </w:tcPr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E13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9E130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Аудирование. Введение театральной лексики и </w:t>
            </w:r>
            <w:r w:rsidRPr="009E1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её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тренировка в</w:t>
            </w:r>
            <w:r w:rsidRPr="009E1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речи.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7148" w:type="dxa"/>
          </w:tcPr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E13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D74C8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 </w:t>
            </w:r>
            <w:r w:rsidRPr="009E1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иалога. Перевод из прямой в косвенную </w:t>
            </w:r>
            <w:r w:rsidRPr="009E1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речь.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Большой театр.</w:t>
            </w:r>
          </w:p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D74C8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Предлоги to, for.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театр.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Выполнение лексико-грамматических </w:t>
            </w:r>
            <w:r w:rsidRPr="00FA6F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упражнений.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CB26AA" w:rsidRDefault="002645C2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Аудирование текстов. Введение лексики и её </w:t>
            </w:r>
            <w:r w:rsidRPr="00FA6F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тренировка.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7148" w:type="dxa"/>
          </w:tcPr>
          <w:p w:rsidR="002645C2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Искусство. Шекспир.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 текста. Работа с текстом о В. Шекспире. Устная </w:t>
            </w:r>
            <w:r w:rsidRPr="00FA6FB4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 xml:space="preserve"> театр.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D74C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 текстов. </w:t>
            </w:r>
            <w:r w:rsidRPr="00FA6FB4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лексико-г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рамматических </w:t>
            </w:r>
            <w:r w:rsidRPr="00FA6FB4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упражнений.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Театры в 16 веке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Выполнение </w:t>
            </w:r>
            <w:r w:rsidRPr="00FA6F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лексико-грамматических упражнений.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148" w:type="dxa"/>
          </w:tcPr>
          <w:p w:rsidR="002645C2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Шекспира.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Введение </w:t>
            </w:r>
            <w:r w:rsidRPr="00A777CD">
              <w:rPr>
                <w:rFonts w:ascii="Times New Roman" w:hAnsi="Times New Roman" w:cs="Times New Roman"/>
                <w:i/>
                <w:sz w:val="24"/>
                <w:szCs w:val="24"/>
              </w:rPr>
              <w:t>лекс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ики и ее тренировка. Ответы на </w:t>
            </w:r>
            <w:r w:rsidRPr="00A777CD">
              <w:rPr>
                <w:rFonts w:ascii="Times New Roman" w:hAnsi="Times New Roman" w:cs="Times New Roman"/>
                <w:i/>
                <w:sz w:val="24"/>
                <w:szCs w:val="24"/>
              </w:rPr>
              <w:t>вопросы.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148" w:type="dxa"/>
          </w:tcPr>
          <w:p w:rsidR="002645C2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рчество 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Шекспира.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D74C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 отрывка из «12 ночи». Выполнение грамматических упражнений по </w:t>
            </w:r>
            <w:r w:rsidRPr="00A777CD">
              <w:rPr>
                <w:rFonts w:ascii="Times New Roman" w:hAnsi="Times New Roman" w:cs="Times New Roman"/>
                <w:i/>
                <w:sz w:val="24"/>
                <w:szCs w:val="24"/>
              </w:rPr>
              <w:t>тексту.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148" w:type="dxa"/>
          </w:tcPr>
          <w:p w:rsidR="002645C2" w:rsidRPr="00BE3B62" w:rsidRDefault="002645C2" w:rsidP="00B934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Искусство. Театр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Словарный диктант по теме «Традиции, праздники, фестивали».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7148" w:type="dxa"/>
          </w:tcPr>
          <w:p w:rsidR="002645C2" w:rsidRDefault="002645C2" w:rsidP="00A777C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Итоговая контроль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ная работа за первое полугодие.</w:t>
            </w:r>
          </w:p>
          <w:p w:rsidR="002645C2" w:rsidRPr="00BA7A23" w:rsidRDefault="002645C2" w:rsidP="00A777C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77C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Искусство</w:t>
            </w: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r w:rsidRPr="00A777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текстов. </w:t>
            </w: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над ошибками</w:t>
            </w: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A777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с текстом о пантомиме.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148" w:type="dxa"/>
          </w:tcPr>
          <w:p w:rsidR="002645C2" w:rsidRPr="00F1650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Школьный театр.</w:t>
            </w:r>
          </w:p>
          <w:p w:rsidR="002645C2" w:rsidRPr="00F1650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645C2" w:rsidRPr="00F1650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65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Аудирование. Выполнение лексико-грамматических упражнений.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7148" w:type="dxa"/>
          </w:tcPr>
          <w:p w:rsidR="002645C2" w:rsidRPr="00F1650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Ромео и Джульетта.</w:t>
            </w:r>
          </w:p>
          <w:p w:rsidR="002645C2" w:rsidRPr="00F1650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645C2" w:rsidRPr="00F1650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65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7148" w:type="dxa"/>
          </w:tcPr>
          <w:p w:rsidR="002645C2" w:rsidRPr="00F1650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16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Искусство. Театр.</w:t>
            </w:r>
          </w:p>
          <w:p w:rsidR="002645C2" w:rsidRPr="00F1650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645C2" w:rsidRPr="00F1650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65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7148" w:type="dxa"/>
          </w:tcPr>
          <w:p w:rsidR="002645C2" w:rsidRPr="00F1650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Альберт Холл.</w:t>
            </w:r>
          </w:p>
          <w:p w:rsidR="002645C2" w:rsidRPr="00F1650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645C2" w:rsidRPr="00F1650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165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7148" w:type="dxa"/>
          </w:tcPr>
          <w:p w:rsidR="002645C2" w:rsidRPr="00F1650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Дэвид Коперфилд.</w:t>
            </w:r>
          </w:p>
          <w:p w:rsidR="002645C2" w:rsidRPr="00F1650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645C2" w:rsidRPr="00F1650D" w:rsidRDefault="002645C2" w:rsidP="002B468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165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Тренировочные упражнения по лексико-грамматическому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1</w:t>
            </w:r>
            <w:r w:rsidRPr="00F165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материалу в рабочей тетради.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7148" w:type="dxa"/>
          </w:tcPr>
          <w:p w:rsidR="002645C2" w:rsidRPr="004208A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208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звлечения для людей.</w:t>
            </w:r>
          </w:p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2B468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46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ей</w:t>
            </w:r>
            <w:r w:rsidRPr="002B46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тетрад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2B46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7148" w:type="dxa"/>
          </w:tcPr>
          <w:p w:rsidR="002645C2" w:rsidRPr="00BA7A23" w:rsidRDefault="002645C2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712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Контрольная работа по теме «Театр. Иску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сство. Великие люди искусства».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7148" w:type="dxa"/>
          </w:tcPr>
          <w:p w:rsidR="002645C2" w:rsidRDefault="002645C2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Урок-презентация по теме «Посещение Британии».</w:t>
            </w:r>
          </w:p>
          <w:p w:rsidR="002645C2" w:rsidRPr="0067781D" w:rsidRDefault="002645C2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 представляют сообщение (иллюстрированное) по теме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Пасадена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BA7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Аудирование. Составление развернутых монологических высказываний.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Кино.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BE3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Совершенствование навыков 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>постр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оения предложений в косвенной речи. Введение лексики и ее тренировка.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 xml:space="preserve">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BA7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Употребление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артиклей с названиями театров. 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Кино. Чарли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 xml:space="preserve"> Чаплин.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BA7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Чтение текста об американской киноиндустрии.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Кино. Чарли Чаплин.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843ACD" w:rsidRDefault="002645C2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Составление диалогов о театре. 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овременного кинотеатра. Устная 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Кинофильмы.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BA7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Совершенствование 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>навык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фференцирования грамматических форм прошедшего совершенного ипростого прошедшего времени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7148" w:type="dxa"/>
          </w:tcPr>
          <w:p w:rsidR="002645C2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кинофильмов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BA7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185D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удирование диалогов. Согласование </w:t>
            </w:r>
            <w:r w:rsidRPr="003C185D">
              <w:rPr>
                <w:rFonts w:ascii="Times New Roman" w:hAnsi="Times New Roman" w:cs="Times New Roman"/>
                <w:i/>
                <w:sz w:val="24"/>
                <w:szCs w:val="24"/>
              </w:rPr>
              <w:t>времен.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7148" w:type="dxa"/>
          </w:tcPr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Типы фильмов.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Описание типов фильмов по </w:t>
            </w: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картинкам. Чтение текста и соотн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есение содержания с картинками</w:t>
            </w: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7148" w:type="dxa"/>
          </w:tcPr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Типы кинофильмов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Ответы на вопросы. Введение новой лексики и её</w:t>
            </w: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закрепление.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Типы кинофильмов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A7A2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Знакомство с прилагательными, кото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рые образуют степени сравнения особым способом.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Поход в</w:t>
            </w:r>
            <w:r w:rsidRPr="003C1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кино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 и соотнесение </w:t>
            </w: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утверждений типа «верно», «неверно», в те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ксте несказанно, с содержанием текстов</w:t>
            </w: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для чтения и аудирования.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148" w:type="dxa"/>
          </w:tcPr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68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Поход в кино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3C185D" w:rsidRDefault="002645C2" w:rsidP="003C185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Совершенствование произносительных навыков выразительного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чтения отрывков из текста.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65.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Любимые </w:t>
            </w:r>
            <w:r w:rsidRPr="003C1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фильмы</w:t>
            </w: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A7A2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Введение лексики и её закрепление. Употребление предлогов.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7148" w:type="dxa"/>
          </w:tcPr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Любимые фильмы.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3C185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Знакомство с особенностями использования в речи собирательных существительных, использование их в речи.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7148" w:type="dxa"/>
          </w:tcPr>
          <w:p w:rsidR="002645C2" w:rsidRPr="00F6347F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634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Любимые фильмы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Использование суффикса -ish-для образования производных </w:t>
            </w:r>
            <w:r w:rsidRPr="00F63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слов.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7148" w:type="dxa"/>
          </w:tcPr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634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Мультфильмы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F6347F" w:rsidRDefault="002645C2" w:rsidP="00BA7A2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Словообразование </w:t>
            </w:r>
            <w:r w:rsidRPr="00F63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 глагола to see. Сравнение кино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театра. Составление рассказа о любимом </w:t>
            </w:r>
            <w:r w:rsidRPr="00F63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мультфильме по плану.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7148" w:type="dxa"/>
          </w:tcPr>
          <w:p w:rsidR="002645C2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 по теме «Кино».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BA7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Аудирование. </w:t>
            </w:r>
            <w:r w:rsidRPr="00F6347F">
              <w:rPr>
                <w:rFonts w:ascii="Times New Roman" w:hAnsi="Times New Roman" w:cs="Times New Roman"/>
                <w:i/>
                <w:sz w:val="24"/>
                <w:szCs w:val="24"/>
              </w:rPr>
              <w:t>Высказы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вание оценочных суждений относительно</w:t>
            </w:r>
            <w:r w:rsidRPr="00F634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фильма.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64">
              <w:rPr>
                <w:rFonts w:ascii="Times New Roman" w:hAnsi="Times New Roman" w:cs="Times New Roman"/>
                <w:sz w:val="24"/>
                <w:szCs w:val="24"/>
              </w:rPr>
              <w:t xml:space="preserve">В кино. Словарный диктант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«Кино».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F634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34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Выполнение лексико-грамматических упражнений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раздела</w:t>
            </w:r>
            <w:r w:rsidRPr="00F6347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7148" w:type="dxa"/>
          </w:tcPr>
          <w:p w:rsidR="002645C2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Любимые мультфильмы.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нение лексико-грамматических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7148" w:type="dxa"/>
          </w:tcPr>
          <w:p w:rsidR="002645C2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 американского кинематографа.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нение лексико-грамматических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7148" w:type="dxa"/>
          </w:tcPr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Кино.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нение лексико-грамматических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Итоговая контрольная работа за третью четверть.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Джеймс Кэмерон и его фильмы.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A7A2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Работа над ошибками.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нение лексико-грамматических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7148" w:type="dxa"/>
          </w:tcPr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Знаменитые люди кинематографа.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нение лексико-грамматических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7148" w:type="dxa"/>
          </w:tcPr>
          <w:p w:rsidR="002645C2" w:rsidRPr="00BE3B62" w:rsidRDefault="002645C2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712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нтрольная работа по теме «Кино».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7148" w:type="dxa"/>
          </w:tcPr>
          <w:p w:rsidR="002645C2" w:rsidRDefault="002645C2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Урок-презентация по теме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Кино</w:t>
            </w: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».</w:t>
            </w:r>
          </w:p>
          <w:p w:rsidR="002645C2" w:rsidRPr="0067781D" w:rsidRDefault="002645C2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 представляют сообщение (иллюстрированное) по теме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Важные события </w:t>
            </w:r>
            <w:r w:rsidRPr="00FE0E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мировой истории.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A7A2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0E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рование. Введение и тренировка лексики. Чтение и </w:t>
            </w:r>
            <w:r w:rsidRPr="00FE0E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тексту.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люди </w:t>
            </w:r>
            <w:r w:rsidRPr="00FE0ED7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FE0E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пассивным залогом. Выполнение </w:t>
            </w:r>
            <w:r w:rsidRPr="00FE0ED7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грамматических  упражнений.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C2">
              <w:rPr>
                <w:rFonts w:ascii="Times New Roman" w:hAnsi="Times New Roman" w:cs="Times New Roman"/>
                <w:sz w:val="24"/>
                <w:szCs w:val="24"/>
              </w:rPr>
              <w:t>Знаменитые художники и писатели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5D39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Совершенствование навыков использования пассивного залога в устных и письменных высказываниях.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82.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Великие ученые.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B65D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Перевод слов и словосочетаний с русского языка на</w:t>
            </w:r>
            <w:r w:rsidRPr="00B65D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английский.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Исаак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Ньютон.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5D39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Аудирование. Чтение текста об Исааке Ньютоне и беседа по нему, ответы </w:t>
            </w:r>
            <w:r w:rsidRPr="00B65D96">
              <w:rPr>
                <w:rFonts w:ascii="Times New Roman" w:hAnsi="Times New Roman" w:cs="Times New Roman"/>
                <w:i/>
                <w:sz w:val="24"/>
                <w:szCs w:val="24"/>
              </w:rPr>
              <w:t>на вопросы.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2645C2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Екатерина</w:t>
            </w:r>
            <w:r w:rsidRPr="00B65D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Великая.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B65D96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 текста о</w:t>
            </w:r>
            <w:r w:rsidRPr="00B65D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Ек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атерине Великой и </w:t>
            </w:r>
            <w:r w:rsidRPr="00B65D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по нему. Синонимы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to learn, to study</w:t>
            </w:r>
            <w:r w:rsidRPr="00B65D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76" w:type="dxa"/>
          </w:tcPr>
          <w:p w:rsidR="002645C2" w:rsidRPr="002645C2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2645C2" w:rsidRDefault="002645C2" w:rsidP="00B934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7148" w:type="dxa"/>
          </w:tcPr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65D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Великие люди. Грибоедов. Ломоносов.</w:t>
            </w:r>
          </w:p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Совершенствование навыков корректного использования предлога с глаголом to</w:t>
            </w:r>
            <w:r w:rsidRPr="00B65D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make</w:t>
            </w:r>
            <w:r w:rsidRPr="00B65D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Великие люди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5D39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Аудирование. Выполнение </w:t>
            </w:r>
            <w:r w:rsidRPr="00B65D96">
              <w:rPr>
                <w:rFonts w:ascii="Times New Roman" w:hAnsi="Times New Roman" w:cs="Times New Roman"/>
                <w:i/>
                <w:sz w:val="24"/>
                <w:szCs w:val="24"/>
              </w:rPr>
              <w:t>лексико-грамматических упражнений.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люди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планеты.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5D39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 текста. Употребление предлогов by, </w:t>
            </w:r>
            <w:r w:rsidRPr="00B65D96">
              <w:rPr>
                <w:rFonts w:ascii="Times New Roman" w:hAnsi="Times New Roman" w:cs="Times New Roman"/>
                <w:i/>
                <w:sz w:val="24"/>
                <w:szCs w:val="24"/>
              </w:rPr>
              <w:t>with.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люди планеты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5D39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Употреблениепассивного залога в речи.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Выдающиеся люди. (Нельсон)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Выполнение грамматических </w:t>
            </w:r>
            <w:r w:rsidRPr="00B65D96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упражнений.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Выдающиеся люди планеты.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языковыми средствами высказывания своего мнения по тому или иному поводу, используя </w:t>
            </w: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>их в речи.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7148" w:type="dxa"/>
          </w:tcPr>
          <w:p w:rsidR="002645C2" w:rsidRPr="00952B1A" w:rsidRDefault="002645C2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Выдающиеся люди планеты.</w:t>
            </w:r>
          </w:p>
          <w:p w:rsidR="002645C2" w:rsidRDefault="002645C2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(королевы Виктория, Елизавета)</w:t>
            </w:r>
          </w:p>
          <w:p w:rsidR="002645C2" w:rsidRPr="0067781D" w:rsidRDefault="002645C2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952B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Совершенствование навыков </w:t>
            </w: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использования мода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льных глаголов с конструкциями в пассивном</w:t>
            </w: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залоге.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Королевы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Виктория и Елизавета.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ие лексико-грамматических упражнений</w:t>
            </w: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Великие люди планеты.</w:t>
            </w:r>
          </w:p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C2" w:rsidRPr="0067781D" w:rsidRDefault="002645C2" w:rsidP="005D39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>Использ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ование суффиксов –dom,  - hood, -ship, - ism, для</w:t>
            </w: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образования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производных слов.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7148" w:type="dxa"/>
          </w:tcPr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74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Великие люди планеты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5D394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Употребление фразеологических глаголов с put.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7148" w:type="dxa"/>
          </w:tcPr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изученного материала по теме «Выдающиеся люди мира».</w:t>
            </w:r>
          </w:p>
          <w:p w:rsidR="002645C2" w:rsidRPr="005D3945" w:rsidRDefault="002645C2" w:rsidP="00C7489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Словарный диктант по теме «Выдающиеся люди мира».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74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Великие люди.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Default="002645C2" w:rsidP="00C7489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над ошибками.</w:t>
            </w:r>
            <w:r w:rsidRPr="00C748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текстов о Гагарине. Выполнение лексико-грамматических </w:t>
            </w:r>
            <w:r w:rsidRPr="00C748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пражнений раздела</w:t>
            </w:r>
            <w:r w:rsidRPr="00C748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645C2" w:rsidRPr="0067781D" w:rsidRDefault="002645C2" w:rsidP="00C7489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7148" w:type="dxa"/>
          </w:tcPr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к итоговой контрольной работе за год.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Тренировочные упражнения по разделу. Подготовка к итоговой контрольной работе за год.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7148" w:type="dxa"/>
          </w:tcPr>
          <w:p w:rsidR="002645C2" w:rsidRDefault="002645C2" w:rsidP="002645C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  <w:r w:rsidRPr="0067781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Лексико – грамматический тест.</w:t>
            </w:r>
          </w:p>
          <w:p w:rsidR="002645C2" w:rsidRPr="00BE3B62" w:rsidRDefault="002645C2" w:rsidP="002645C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Талантливые люди.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Работа над ошибками. </w:t>
            </w:r>
            <w:r w:rsidRPr="006778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7148" w:type="dxa"/>
          </w:tcPr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Эйнштейн – великий ученый 20 века.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7148" w:type="dxa"/>
          </w:tcPr>
          <w:p w:rsidR="002645C2" w:rsidRPr="006E269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E269D">
              <w:rPr>
                <w:rFonts w:ascii="Times New Roman" w:hAnsi="Times New Roman" w:cs="Times New Roman"/>
                <w:sz w:val="24"/>
                <w:szCs w:val="24"/>
              </w:rPr>
              <w:t>Выдающиеся люди мира.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C2" w:rsidRPr="0067781D" w:rsidTr="00D576D0">
        <w:tc>
          <w:tcPr>
            <w:tcW w:w="927" w:type="dxa"/>
          </w:tcPr>
          <w:p w:rsidR="002645C2" w:rsidRPr="0067781D" w:rsidRDefault="002645C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7148" w:type="dxa"/>
          </w:tcPr>
          <w:p w:rsidR="002645C2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Известные композитор и художник.</w:t>
            </w: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645C2" w:rsidRPr="0067781D" w:rsidRDefault="002645C2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1276" w:type="dxa"/>
          </w:tcPr>
          <w:p w:rsidR="002645C2" w:rsidRPr="0067781D" w:rsidRDefault="002645C2" w:rsidP="0026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45C2" w:rsidRPr="0067781D" w:rsidRDefault="002645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22C" w:rsidRPr="00B934A1" w:rsidRDefault="006E422C">
      <w:pPr>
        <w:rPr>
          <w:rFonts w:ascii="Times New Roman" w:hAnsi="Times New Roman" w:cs="Times New Roman"/>
          <w:sz w:val="24"/>
          <w:szCs w:val="24"/>
        </w:rPr>
      </w:pPr>
    </w:p>
    <w:sectPr w:rsidR="006E422C" w:rsidRPr="00B934A1" w:rsidSect="002645C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840" w:rsidRDefault="00837840" w:rsidP="00DC58A3">
      <w:pPr>
        <w:spacing w:after="0" w:line="240" w:lineRule="auto"/>
      </w:pPr>
      <w:r>
        <w:separator/>
      </w:r>
    </w:p>
  </w:endnote>
  <w:endnote w:type="continuationSeparator" w:id="0">
    <w:p w:rsidR="00837840" w:rsidRDefault="00837840" w:rsidP="00DC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840" w:rsidRDefault="00837840" w:rsidP="00DC58A3">
      <w:pPr>
        <w:spacing w:after="0" w:line="240" w:lineRule="auto"/>
      </w:pPr>
      <w:r>
        <w:separator/>
      </w:r>
    </w:p>
  </w:footnote>
  <w:footnote w:type="continuationSeparator" w:id="0">
    <w:p w:rsidR="00837840" w:rsidRDefault="00837840" w:rsidP="00DC5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7C023CC"/>
    <w:lvl w:ilvl="0">
      <w:numFmt w:val="bullet"/>
      <w:lvlText w:val="*"/>
      <w:lvlJc w:val="left"/>
    </w:lvl>
  </w:abstractNum>
  <w:abstractNum w:abstractNumId="1" w15:restartNumberingAfterBreak="0">
    <w:nsid w:val="0A6E4620"/>
    <w:multiLevelType w:val="hybridMultilevel"/>
    <w:tmpl w:val="3A484AE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9211D8"/>
    <w:multiLevelType w:val="multilevel"/>
    <w:tmpl w:val="84F0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21C78"/>
    <w:multiLevelType w:val="multilevel"/>
    <w:tmpl w:val="A614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316BA"/>
    <w:multiLevelType w:val="hybridMultilevel"/>
    <w:tmpl w:val="08D092A0"/>
    <w:lvl w:ilvl="0" w:tplc="0E567376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97AEB"/>
    <w:multiLevelType w:val="hybridMultilevel"/>
    <w:tmpl w:val="BF549EE6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D56280"/>
    <w:multiLevelType w:val="hybridMultilevel"/>
    <w:tmpl w:val="3D6CB740"/>
    <w:lvl w:ilvl="0" w:tplc="0E56737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D931C95"/>
    <w:multiLevelType w:val="hybridMultilevel"/>
    <w:tmpl w:val="6BAAF824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311EE6"/>
    <w:multiLevelType w:val="hybridMultilevel"/>
    <w:tmpl w:val="3AA05F54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DB2D1D"/>
    <w:multiLevelType w:val="hybridMultilevel"/>
    <w:tmpl w:val="4282F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4D1A66"/>
    <w:multiLevelType w:val="hybridMultilevel"/>
    <w:tmpl w:val="CBCE37A8"/>
    <w:lvl w:ilvl="0" w:tplc="0E56737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7D513B5"/>
    <w:multiLevelType w:val="hybridMultilevel"/>
    <w:tmpl w:val="841218D4"/>
    <w:lvl w:ilvl="0" w:tplc="9A508A7E">
      <w:start w:val="1"/>
      <w:numFmt w:val="decimal"/>
      <w:lvlText w:val="%1)"/>
      <w:lvlJc w:val="left"/>
      <w:pPr>
        <w:ind w:left="1406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3BFB5450"/>
    <w:multiLevelType w:val="hybridMultilevel"/>
    <w:tmpl w:val="814CC6EE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81D9A"/>
    <w:multiLevelType w:val="hybridMultilevel"/>
    <w:tmpl w:val="8CD4468A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225A1"/>
    <w:multiLevelType w:val="hybridMultilevel"/>
    <w:tmpl w:val="8A7C354C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9B450D"/>
    <w:multiLevelType w:val="hybridMultilevel"/>
    <w:tmpl w:val="B22E1BF2"/>
    <w:lvl w:ilvl="0" w:tplc="0E56737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5"/>
  </w:num>
  <w:num w:numId="5">
    <w:abstractNumId w:val="13"/>
  </w:num>
  <w:num w:numId="6">
    <w:abstractNumId w:val="4"/>
  </w:num>
  <w:num w:numId="7">
    <w:abstractNumId w:val="7"/>
  </w:num>
  <w:num w:numId="8">
    <w:abstractNumId w:val="14"/>
  </w:num>
  <w:num w:numId="9">
    <w:abstractNumId w:val="6"/>
  </w:num>
  <w:num w:numId="10">
    <w:abstractNumId w:val="15"/>
  </w:num>
  <w:num w:numId="11">
    <w:abstractNumId w:val="0"/>
    <w:lvlOverride w:ilvl="0">
      <w:lvl w:ilvl="0">
        <w:numFmt w:val="bullet"/>
        <w:lvlText w:val="•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4A1"/>
    <w:rsid w:val="00013E8D"/>
    <w:rsid w:val="000163D5"/>
    <w:rsid w:val="00017960"/>
    <w:rsid w:val="00025E91"/>
    <w:rsid w:val="00042796"/>
    <w:rsid w:val="00045607"/>
    <w:rsid w:val="000457D0"/>
    <w:rsid w:val="00047463"/>
    <w:rsid w:val="000555B8"/>
    <w:rsid w:val="0006558E"/>
    <w:rsid w:val="00071837"/>
    <w:rsid w:val="00092403"/>
    <w:rsid w:val="00093E98"/>
    <w:rsid w:val="00097167"/>
    <w:rsid w:val="000A10A3"/>
    <w:rsid w:val="000A416E"/>
    <w:rsid w:val="000A637E"/>
    <w:rsid w:val="000A729D"/>
    <w:rsid w:val="000B6473"/>
    <w:rsid w:val="000B7261"/>
    <w:rsid w:val="000C1FC7"/>
    <w:rsid w:val="000C47F8"/>
    <w:rsid w:val="000E12F7"/>
    <w:rsid w:val="000E2AB7"/>
    <w:rsid w:val="000F71E9"/>
    <w:rsid w:val="00113052"/>
    <w:rsid w:val="00116D78"/>
    <w:rsid w:val="00127681"/>
    <w:rsid w:val="00130B4A"/>
    <w:rsid w:val="00133B9B"/>
    <w:rsid w:val="00133E1F"/>
    <w:rsid w:val="001422CE"/>
    <w:rsid w:val="00143ADD"/>
    <w:rsid w:val="00144CD6"/>
    <w:rsid w:val="001467D6"/>
    <w:rsid w:val="00151FC8"/>
    <w:rsid w:val="00152AE9"/>
    <w:rsid w:val="00160E2C"/>
    <w:rsid w:val="00181358"/>
    <w:rsid w:val="00183084"/>
    <w:rsid w:val="00192D36"/>
    <w:rsid w:val="00194FD9"/>
    <w:rsid w:val="001A16F0"/>
    <w:rsid w:val="001B153D"/>
    <w:rsid w:val="001B46C0"/>
    <w:rsid w:val="001D2F94"/>
    <w:rsid w:val="001D7041"/>
    <w:rsid w:val="001E3AA4"/>
    <w:rsid w:val="001E63FE"/>
    <w:rsid w:val="001E67FD"/>
    <w:rsid w:val="001E6EEE"/>
    <w:rsid w:val="001F1E7D"/>
    <w:rsid w:val="001F237D"/>
    <w:rsid w:val="001F3292"/>
    <w:rsid w:val="001F38D2"/>
    <w:rsid w:val="001F4B31"/>
    <w:rsid w:val="00200965"/>
    <w:rsid w:val="00200FEF"/>
    <w:rsid w:val="002076DD"/>
    <w:rsid w:val="00207A64"/>
    <w:rsid w:val="00207E39"/>
    <w:rsid w:val="00213A49"/>
    <w:rsid w:val="002142D4"/>
    <w:rsid w:val="0021479C"/>
    <w:rsid w:val="00216276"/>
    <w:rsid w:val="00217601"/>
    <w:rsid w:val="00227F7B"/>
    <w:rsid w:val="00230487"/>
    <w:rsid w:val="00235344"/>
    <w:rsid w:val="00242007"/>
    <w:rsid w:val="00243B32"/>
    <w:rsid w:val="0024501C"/>
    <w:rsid w:val="00247FDD"/>
    <w:rsid w:val="002541DD"/>
    <w:rsid w:val="002645C2"/>
    <w:rsid w:val="0027226B"/>
    <w:rsid w:val="00276E2F"/>
    <w:rsid w:val="0028310D"/>
    <w:rsid w:val="00283BB3"/>
    <w:rsid w:val="00291B5E"/>
    <w:rsid w:val="002A2DFE"/>
    <w:rsid w:val="002A694F"/>
    <w:rsid w:val="002B4680"/>
    <w:rsid w:val="002C6610"/>
    <w:rsid w:val="002C7AE0"/>
    <w:rsid w:val="002E087B"/>
    <w:rsid w:val="002E1A08"/>
    <w:rsid w:val="002E3349"/>
    <w:rsid w:val="002E3F60"/>
    <w:rsid w:val="002E44C1"/>
    <w:rsid w:val="002E7652"/>
    <w:rsid w:val="0030102F"/>
    <w:rsid w:val="003030FF"/>
    <w:rsid w:val="003058FB"/>
    <w:rsid w:val="00314ABB"/>
    <w:rsid w:val="00314F51"/>
    <w:rsid w:val="00323ECB"/>
    <w:rsid w:val="0032542A"/>
    <w:rsid w:val="00344163"/>
    <w:rsid w:val="0034449E"/>
    <w:rsid w:val="00344E00"/>
    <w:rsid w:val="0034652C"/>
    <w:rsid w:val="00346980"/>
    <w:rsid w:val="00350B1B"/>
    <w:rsid w:val="00357220"/>
    <w:rsid w:val="00360201"/>
    <w:rsid w:val="00362EC6"/>
    <w:rsid w:val="003664F3"/>
    <w:rsid w:val="0036688B"/>
    <w:rsid w:val="00366E94"/>
    <w:rsid w:val="003726C3"/>
    <w:rsid w:val="0037452A"/>
    <w:rsid w:val="0037755A"/>
    <w:rsid w:val="00391A3F"/>
    <w:rsid w:val="003A46AE"/>
    <w:rsid w:val="003A6654"/>
    <w:rsid w:val="003C185D"/>
    <w:rsid w:val="003C3AF4"/>
    <w:rsid w:val="003C6C4A"/>
    <w:rsid w:val="003D79D1"/>
    <w:rsid w:val="003E1FE1"/>
    <w:rsid w:val="003E4D51"/>
    <w:rsid w:val="0042024D"/>
    <w:rsid w:val="004208AD"/>
    <w:rsid w:val="00421675"/>
    <w:rsid w:val="004227C3"/>
    <w:rsid w:val="00432BE9"/>
    <w:rsid w:val="004379CA"/>
    <w:rsid w:val="0044087E"/>
    <w:rsid w:val="00453D69"/>
    <w:rsid w:val="00461734"/>
    <w:rsid w:val="004656A6"/>
    <w:rsid w:val="0046649D"/>
    <w:rsid w:val="00477ADC"/>
    <w:rsid w:val="004840F1"/>
    <w:rsid w:val="00491559"/>
    <w:rsid w:val="00494D1D"/>
    <w:rsid w:val="00495E40"/>
    <w:rsid w:val="004968C2"/>
    <w:rsid w:val="004A59F1"/>
    <w:rsid w:val="004D26E2"/>
    <w:rsid w:val="004E3C64"/>
    <w:rsid w:val="004E5581"/>
    <w:rsid w:val="004F24F0"/>
    <w:rsid w:val="004F5EB2"/>
    <w:rsid w:val="00504321"/>
    <w:rsid w:val="00507352"/>
    <w:rsid w:val="00507FCF"/>
    <w:rsid w:val="005114DC"/>
    <w:rsid w:val="00512D38"/>
    <w:rsid w:val="00520124"/>
    <w:rsid w:val="005215BD"/>
    <w:rsid w:val="00535ACA"/>
    <w:rsid w:val="005365AF"/>
    <w:rsid w:val="0053665D"/>
    <w:rsid w:val="00543880"/>
    <w:rsid w:val="005439BA"/>
    <w:rsid w:val="005464BB"/>
    <w:rsid w:val="00552F7E"/>
    <w:rsid w:val="00556E03"/>
    <w:rsid w:val="00566C59"/>
    <w:rsid w:val="005774B3"/>
    <w:rsid w:val="00582ADD"/>
    <w:rsid w:val="00584D0A"/>
    <w:rsid w:val="00585DD6"/>
    <w:rsid w:val="005863B4"/>
    <w:rsid w:val="0059424A"/>
    <w:rsid w:val="00595416"/>
    <w:rsid w:val="005964AB"/>
    <w:rsid w:val="005978B2"/>
    <w:rsid w:val="005A10B5"/>
    <w:rsid w:val="005A7076"/>
    <w:rsid w:val="005B03BB"/>
    <w:rsid w:val="005B42A7"/>
    <w:rsid w:val="005C0F7F"/>
    <w:rsid w:val="005C4B2E"/>
    <w:rsid w:val="005C6882"/>
    <w:rsid w:val="005C7263"/>
    <w:rsid w:val="005D3945"/>
    <w:rsid w:val="005D7913"/>
    <w:rsid w:val="005E0EFD"/>
    <w:rsid w:val="005E68BB"/>
    <w:rsid w:val="005F06A4"/>
    <w:rsid w:val="005F4394"/>
    <w:rsid w:val="005F7A83"/>
    <w:rsid w:val="00602E20"/>
    <w:rsid w:val="00611D24"/>
    <w:rsid w:val="00613CE5"/>
    <w:rsid w:val="00620820"/>
    <w:rsid w:val="00620A6A"/>
    <w:rsid w:val="00623B16"/>
    <w:rsid w:val="00646E37"/>
    <w:rsid w:val="00662354"/>
    <w:rsid w:val="00663864"/>
    <w:rsid w:val="006773B9"/>
    <w:rsid w:val="006829C9"/>
    <w:rsid w:val="00687CE5"/>
    <w:rsid w:val="006A255B"/>
    <w:rsid w:val="006B2855"/>
    <w:rsid w:val="006D47FD"/>
    <w:rsid w:val="006D64F8"/>
    <w:rsid w:val="006E269D"/>
    <w:rsid w:val="006E2B6F"/>
    <w:rsid w:val="006E422C"/>
    <w:rsid w:val="006E6570"/>
    <w:rsid w:val="006F05C0"/>
    <w:rsid w:val="006F2C82"/>
    <w:rsid w:val="006F34D6"/>
    <w:rsid w:val="006F77BC"/>
    <w:rsid w:val="007051C4"/>
    <w:rsid w:val="00722377"/>
    <w:rsid w:val="00730E07"/>
    <w:rsid w:val="00731138"/>
    <w:rsid w:val="00734743"/>
    <w:rsid w:val="00736AF5"/>
    <w:rsid w:val="007423E5"/>
    <w:rsid w:val="007433BC"/>
    <w:rsid w:val="00743415"/>
    <w:rsid w:val="00750994"/>
    <w:rsid w:val="007565C0"/>
    <w:rsid w:val="00756CA7"/>
    <w:rsid w:val="00757324"/>
    <w:rsid w:val="00763109"/>
    <w:rsid w:val="00763780"/>
    <w:rsid w:val="00765AFF"/>
    <w:rsid w:val="00776336"/>
    <w:rsid w:val="00790EBD"/>
    <w:rsid w:val="00792C73"/>
    <w:rsid w:val="00797EB8"/>
    <w:rsid w:val="007A2575"/>
    <w:rsid w:val="007A4390"/>
    <w:rsid w:val="007A4F8B"/>
    <w:rsid w:val="007D7772"/>
    <w:rsid w:val="007E62C6"/>
    <w:rsid w:val="007E7344"/>
    <w:rsid w:val="0081095A"/>
    <w:rsid w:val="00820516"/>
    <w:rsid w:val="00821220"/>
    <w:rsid w:val="00821282"/>
    <w:rsid w:val="00824869"/>
    <w:rsid w:val="00837840"/>
    <w:rsid w:val="00843ACD"/>
    <w:rsid w:val="00844657"/>
    <w:rsid w:val="00845611"/>
    <w:rsid w:val="00846391"/>
    <w:rsid w:val="00855B79"/>
    <w:rsid w:val="00856DAE"/>
    <w:rsid w:val="00866A77"/>
    <w:rsid w:val="008717AF"/>
    <w:rsid w:val="008729ED"/>
    <w:rsid w:val="0087456D"/>
    <w:rsid w:val="00883066"/>
    <w:rsid w:val="00884DF3"/>
    <w:rsid w:val="00890A85"/>
    <w:rsid w:val="00891A33"/>
    <w:rsid w:val="0089362D"/>
    <w:rsid w:val="00894404"/>
    <w:rsid w:val="00894FC5"/>
    <w:rsid w:val="008A5087"/>
    <w:rsid w:val="008A64D9"/>
    <w:rsid w:val="008B2A1F"/>
    <w:rsid w:val="008C79E9"/>
    <w:rsid w:val="0090092D"/>
    <w:rsid w:val="00903F4A"/>
    <w:rsid w:val="00916176"/>
    <w:rsid w:val="00916CF9"/>
    <w:rsid w:val="00922430"/>
    <w:rsid w:val="00922C5E"/>
    <w:rsid w:val="00927128"/>
    <w:rsid w:val="00936AD2"/>
    <w:rsid w:val="00937C28"/>
    <w:rsid w:val="00952B1A"/>
    <w:rsid w:val="009532D2"/>
    <w:rsid w:val="00953D99"/>
    <w:rsid w:val="00973C90"/>
    <w:rsid w:val="009740CE"/>
    <w:rsid w:val="00982AEE"/>
    <w:rsid w:val="00984278"/>
    <w:rsid w:val="009869D5"/>
    <w:rsid w:val="0099024E"/>
    <w:rsid w:val="009903C9"/>
    <w:rsid w:val="00996519"/>
    <w:rsid w:val="009A1BB2"/>
    <w:rsid w:val="009B0470"/>
    <w:rsid w:val="009B571E"/>
    <w:rsid w:val="009C07FB"/>
    <w:rsid w:val="009C1012"/>
    <w:rsid w:val="009C14EA"/>
    <w:rsid w:val="009E130B"/>
    <w:rsid w:val="009E3AEA"/>
    <w:rsid w:val="00A00C02"/>
    <w:rsid w:val="00A01779"/>
    <w:rsid w:val="00A023F9"/>
    <w:rsid w:val="00A03298"/>
    <w:rsid w:val="00A0426C"/>
    <w:rsid w:val="00A12E7C"/>
    <w:rsid w:val="00A2204A"/>
    <w:rsid w:val="00A23E9C"/>
    <w:rsid w:val="00A330D8"/>
    <w:rsid w:val="00A42D78"/>
    <w:rsid w:val="00A443D0"/>
    <w:rsid w:val="00A52BA7"/>
    <w:rsid w:val="00A616FA"/>
    <w:rsid w:val="00A65FAD"/>
    <w:rsid w:val="00A71938"/>
    <w:rsid w:val="00A73953"/>
    <w:rsid w:val="00A7751F"/>
    <w:rsid w:val="00A777CD"/>
    <w:rsid w:val="00A80E75"/>
    <w:rsid w:val="00A93536"/>
    <w:rsid w:val="00A96BFC"/>
    <w:rsid w:val="00AB0F50"/>
    <w:rsid w:val="00AB32C2"/>
    <w:rsid w:val="00AC4A71"/>
    <w:rsid w:val="00AC4E52"/>
    <w:rsid w:val="00AC5776"/>
    <w:rsid w:val="00AD6018"/>
    <w:rsid w:val="00B00D9D"/>
    <w:rsid w:val="00B0632D"/>
    <w:rsid w:val="00B11CC0"/>
    <w:rsid w:val="00B12D37"/>
    <w:rsid w:val="00B144D3"/>
    <w:rsid w:val="00B17008"/>
    <w:rsid w:val="00B23EC7"/>
    <w:rsid w:val="00B257AC"/>
    <w:rsid w:val="00B26A6B"/>
    <w:rsid w:val="00B44328"/>
    <w:rsid w:val="00B51EF6"/>
    <w:rsid w:val="00B53FA7"/>
    <w:rsid w:val="00B6250A"/>
    <w:rsid w:val="00B6501D"/>
    <w:rsid w:val="00B65D96"/>
    <w:rsid w:val="00B712E8"/>
    <w:rsid w:val="00B73773"/>
    <w:rsid w:val="00B73F57"/>
    <w:rsid w:val="00B83C2D"/>
    <w:rsid w:val="00B92513"/>
    <w:rsid w:val="00B934A1"/>
    <w:rsid w:val="00B975C5"/>
    <w:rsid w:val="00BA0013"/>
    <w:rsid w:val="00BA641F"/>
    <w:rsid w:val="00BA7A23"/>
    <w:rsid w:val="00BB3A3F"/>
    <w:rsid w:val="00BB617B"/>
    <w:rsid w:val="00BB6399"/>
    <w:rsid w:val="00BC2D7B"/>
    <w:rsid w:val="00BC3282"/>
    <w:rsid w:val="00BE3B62"/>
    <w:rsid w:val="00BE7151"/>
    <w:rsid w:val="00BF407F"/>
    <w:rsid w:val="00C00A10"/>
    <w:rsid w:val="00C07C7C"/>
    <w:rsid w:val="00C13A07"/>
    <w:rsid w:val="00C2448A"/>
    <w:rsid w:val="00C32F01"/>
    <w:rsid w:val="00C347AD"/>
    <w:rsid w:val="00C41219"/>
    <w:rsid w:val="00C4191F"/>
    <w:rsid w:val="00C4450D"/>
    <w:rsid w:val="00C46A1E"/>
    <w:rsid w:val="00C514CA"/>
    <w:rsid w:val="00C623D9"/>
    <w:rsid w:val="00C6562F"/>
    <w:rsid w:val="00C747D1"/>
    <w:rsid w:val="00C74898"/>
    <w:rsid w:val="00C76095"/>
    <w:rsid w:val="00C854EB"/>
    <w:rsid w:val="00C864C9"/>
    <w:rsid w:val="00C8663D"/>
    <w:rsid w:val="00C9048F"/>
    <w:rsid w:val="00C9261A"/>
    <w:rsid w:val="00CA1F8C"/>
    <w:rsid w:val="00CA7875"/>
    <w:rsid w:val="00CB07D0"/>
    <w:rsid w:val="00CB3F20"/>
    <w:rsid w:val="00CB68D3"/>
    <w:rsid w:val="00CE7FAA"/>
    <w:rsid w:val="00CF427E"/>
    <w:rsid w:val="00CF57E8"/>
    <w:rsid w:val="00D02CE7"/>
    <w:rsid w:val="00D03948"/>
    <w:rsid w:val="00D05C9C"/>
    <w:rsid w:val="00D07A7D"/>
    <w:rsid w:val="00D2030C"/>
    <w:rsid w:val="00D20694"/>
    <w:rsid w:val="00D20750"/>
    <w:rsid w:val="00D24BFD"/>
    <w:rsid w:val="00D319C9"/>
    <w:rsid w:val="00D34F94"/>
    <w:rsid w:val="00D4058D"/>
    <w:rsid w:val="00D41896"/>
    <w:rsid w:val="00D41F88"/>
    <w:rsid w:val="00D45509"/>
    <w:rsid w:val="00D50D4E"/>
    <w:rsid w:val="00D51C29"/>
    <w:rsid w:val="00D54B16"/>
    <w:rsid w:val="00D60BF8"/>
    <w:rsid w:val="00D7005F"/>
    <w:rsid w:val="00D74C8B"/>
    <w:rsid w:val="00D7633A"/>
    <w:rsid w:val="00D8080E"/>
    <w:rsid w:val="00D86F64"/>
    <w:rsid w:val="00D92BA1"/>
    <w:rsid w:val="00D9762F"/>
    <w:rsid w:val="00DA1B50"/>
    <w:rsid w:val="00DA703A"/>
    <w:rsid w:val="00DB10B6"/>
    <w:rsid w:val="00DC58A3"/>
    <w:rsid w:val="00DC5AAC"/>
    <w:rsid w:val="00DC69D2"/>
    <w:rsid w:val="00DF05AF"/>
    <w:rsid w:val="00DF6E5B"/>
    <w:rsid w:val="00E14460"/>
    <w:rsid w:val="00E258B4"/>
    <w:rsid w:val="00E512B8"/>
    <w:rsid w:val="00E54509"/>
    <w:rsid w:val="00E55E83"/>
    <w:rsid w:val="00E65159"/>
    <w:rsid w:val="00E70418"/>
    <w:rsid w:val="00E77E9D"/>
    <w:rsid w:val="00E90BC5"/>
    <w:rsid w:val="00E97E89"/>
    <w:rsid w:val="00EA1A4F"/>
    <w:rsid w:val="00EA382F"/>
    <w:rsid w:val="00EB0480"/>
    <w:rsid w:val="00EC63C9"/>
    <w:rsid w:val="00EE0310"/>
    <w:rsid w:val="00EE3875"/>
    <w:rsid w:val="00EE57D3"/>
    <w:rsid w:val="00F03379"/>
    <w:rsid w:val="00F0432A"/>
    <w:rsid w:val="00F135CB"/>
    <w:rsid w:val="00F1646B"/>
    <w:rsid w:val="00F1650D"/>
    <w:rsid w:val="00F203DB"/>
    <w:rsid w:val="00F23CEE"/>
    <w:rsid w:val="00F31CF4"/>
    <w:rsid w:val="00F31F5D"/>
    <w:rsid w:val="00F3503D"/>
    <w:rsid w:val="00F35823"/>
    <w:rsid w:val="00F410E1"/>
    <w:rsid w:val="00F45C1F"/>
    <w:rsid w:val="00F57F38"/>
    <w:rsid w:val="00F6347F"/>
    <w:rsid w:val="00F639A5"/>
    <w:rsid w:val="00F65E44"/>
    <w:rsid w:val="00F65E45"/>
    <w:rsid w:val="00F83D25"/>
    <w:rsid w:val="00F84DDE"/>
    <w:rsid w:val="00F86971"/>
    <w:rsid w:val="00F92A7F"/>
    <w:rsid w:val="00F94D98"/>
    <w:rsid w:val="00F959A5"/>
    <w:rsid w:val="00F972F5"/>
    <w:rsid w:val="00FA1A5B"/>
    <w:rsid w:val="00FA48C2"/>
    <w:rsid w:val="00FA6FB4"/>
    <w:rsid w:val="00FC00DA"/>
    <w:rsid w:val="00FC2B9D"/>
    <w:rsid w:val="00FC3752"/>
    <w:rsid w:val="00FD18E9"/>
    <w:rsid w:val="00FD1D3B"/>
    <w:rsid w:val="00FD2990"/>
    <w:rsid w:val="00FE09E7"/>
    <w:rsid w:val="00FE0ED7"/>
    <w:rsid w:val="00FE456B"/>
    <w:rsid w:val="00FE4741"/>
    <w:rsid w:val="00FE5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6BA5"/>
  <w15:docId w15:val="{A2778780-1CE7-4B56-9A82-18550130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2E7652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58A3"/>
  </w:style>
  <w:style w:type="paragraph" w:styleId="a6">
    <w:name w:val="footer"/>
    <w:basedOn w:val="a"/>
    <w:link w:val="a7"/>
    <w:uiPriority w:val="99"/>
    <w:unhideWhenUsed/>
    <w:rsid w:val="00DC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58A3"/>
  </w:style>
  <w:style w:type="paragraph" w:styleId="a8">
    <w:name w:val="Normal (Web)"/>
    <w:basedOn w:val="a"/>
    <w:uiPriority w:val="99"/>
    <w:unhideWhenUsed/>
    <w:rsid w:val="0011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1130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1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3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84AC5-9AB0-47FB-AEEF-E0C454C2B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5387</Words>
  <Characters>30710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Roma</cp:lastModifiedBy>
  <cp:revision>15</cp:revision>
  <cp:lastPrinted>2022-10-26T06:04:00Z</cp:lastPrinted>
  <dcterms:created xsi:type="dcterms:W3CDTF">2017-07-14T07:32:00Z</dcterms:created>
  <dcterms:modified xsi:type="dcterms:W3CDTF">2022-11-01T04:25:00Z</dcterms:modified>
</cp:coreProperties>
</file>