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B3" w:rsidRPr="000846B3" w:rsidRDefault="00212D13" w:rsidP="000846B3">
      <w:pPr>
        <w:jc w:val="right"/>
        <w:rPr>
          <w:szCs w:val="24"/>
        </w:rPr>
      </w:pPr>
      <w:r w:rsidRPr="00212D13">
        <w:rPr>
          <w:b/>
          <w:noProof/>
          <w:szCs w:val="24"/>
        </w:rPr>
        <w:drawing>
          <wp:inline distT="0" distB="0" distL="0" distR="0">
            <wp:extent cx="6299835" cy="9137561"/>
            <wp:effectExtent l="0" t="0" r="5715" b="6985"/>
            <wp:docPr id="1" name="Рисунок 1" descr="C:\Users\kabinet-22\Desktop\Межакова\география 8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-22\Desktop\Межакова\география 8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13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>
      <w:pPr>
        <w:jc w:val="center"/>
        <w:rPr>
          <w:szCs w:val="24"/>
        </w:rPr>
      </w:pPr>
    </w:p>
    <w:p w:rsidR="000846B3" w:rsidRDefault="000846B3" w:rsidP="000846B3"/>
    <w:p w:rsidR="000B13B1" w:rsidRDefault="00CF57B3" w:rsidP="000846B3">
      <w:pPr>
        <w:jc w:val="center"/>
        <w:rPr>
          <w:b/>
        </w:rPr>
      </w:pPr>
      <w:r w:rsidRPr="000846B3">
        <w:rPr>
          <w:b/>
        </w:rPr>
        <w:t>Пояснительная записка</w:t>
      </w:r>
    </w:p>
    <w:p w:rsidR="000846B3" w:rsidRPr="000846B3" w:rsidRDefault="000846B3" w:rsidP="000846B3">
      <w:pPr>
        <w:jc w:val="center"/>
        <w:rPr>
          <w:b/>
        </w:rPr>
      </w:pPr>
    </w:p>
    <w:p w:rsidR="000846B3" w:rsidRPr="009145EF" w:rsidRDefault="000846B3" w:rsidP="009145EF">
      <w:pPr>
        <w:ind w:firstLine="0"/>
        <w:rPr>
          <w:rFonts w:eastAsia="Calibri"/>
          <w:szCs w:val="24"/>
        </w:rPr>
      </w:pPr>
      <w:proofErr w:type="gramStart"/>
      <w:r w:rsidRPr="009145EF">
        <w:rPr>
          <w:szCs w:val="24"/>
        </w:rPr>
        <w:t>Рабочая  программа</w:t>
      </w:r>
      <w:proofErr w:type="gramEnd"/>
      <w:r w:rsidRPr="009145EF">
        <w:rPr>
          <w:szCs w:val="24"/>
        </w:rPr>
        <w:t xml:space="preserve">  составлена  на основе  требований  Федерального Государственного образовательного стандарта нового поколения, примерной программы основного общего образования по географии 8 класс, автор Пятунин В.Б., </w:t>
      </w:r>
      <w:proofErr w:type="spellStart"/>
      <w:r w:rsidRPr="009145EF">
        <w:rPr>
          <w:szCs w:val="24"/>
        </w:rPr>
        <w:t>Таможняя</w:t>
      </w:r>
      <w:proofErr w:type="spellEnd"/>
      <w:r w:rsidRPr="009145EF">
        <w:rPr>
          <w:szCs w:val="24"/>
        </w:rPr>
        <w:t xml:space="preserve"> Е.А. География.</w:t>
      </w:r>
      <w:r w:rsidR="009145EF">
        <w:rPr>
          <w:szCs w:val="24"/>
        </w:rPr>
        <w:t xml:space="preserve"> </w:t>
      </w:r>
      <w:r w:rsidRPr="009145EF">
        <w:rPr>
          <w:szCs w:val="24"/>
        </w:rPr>
        <w:t>География России. Природа. Население. Издательство «Просвещение», 2021 г.,240с.</w:t>
      </w:r>
      <w:r w:rsidRPr="009145EF">
        <w:rPr>
          <w:szCs w:val="24"/>
        </w:rPr>
        <w:br/>
      </w:r>
      <w:r w:rsidRPr="009145EF">
        <w:rPr>
          <w:rFonts w:eastAsia="Calibri"/>
          <w:bCs/>
          <w:szCs w:val="24"/>
        </w:rPr>
        <w:t>Федерального закона от 29.12.2012 № 273-ФЗ «Об образовании в Российской Федерации»;</w:t>
      </w:r>
    </w:p>
    <w:p w:rsidR="000846B3" w:rsidRPr="000846B3" w:rsidRDefault="000846B3" w:rsidP="000846B3">
      <w:pPr>
        <w:pStyle w:val="a7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0846B3">
        <w:rPr>
          <w:rFonts w:ascii="Times New Roman" w:hAnsi="Times New Roman" w:cs="Times New Roman"/>
          <w:b w:val="0"/>
          <w:sz w:val="24"/>
          <w:szCs w:val="24"/>
        </w:rPr>
        <w:t xml:space="preserve"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</w:t>
      </w:r>
      <w:r w:rsidRPr="000846B3">
        <w:rPr>
          <w:rFonts w:ascii="Times New Roman" w:hAnsi="Times New Roman" w:cs="Times New Roman"/>
          <w:b w:val="0"/>
          <w:bCs/>
          <w:sz w:val="24"/>
          <w:szCs w:val="24"/>
        </w:rPr>
        <w:t>(Зарегистрировано в Минюсте России 01.10.2013 № 30067);</w:t>
      </w:r>
    </w:p>
    <w:p w:rsidR="000846B3" w:rsidRPr="000846B3" w:rsidRDefault="000846B3" w:rsidP="000846B3">
      <w:pPr>
        <w:pStyle w:val="a7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0846B3">
        <w:rPr>
          <w:rFonts w:ascii="Times New Roman" w:hAnsi="Times New Roman" w:cs="Times New Roman"/>
          <w:b w:val="0"/>
          <w:sz w:val="24"/>
          <w:szCs w:val="24"/>
        </w:rPr>
        <w:t>Приказа Министерства просвещения Российской Федерации от 28.12.2018 № 345 «О федеральном перечне учебников, рекомендуемых</w:t>
      </w:r>
      <w:r w:rsidRPr="000846B3">
        <w:rPr>
          <w:rFonts w:ascii="Times New Roman" w:hAnsi="Times New Roman" w:cs="Times New Roman"/>
          <w:b w:val="0"/>
          <w:sz w:val="24"/>
          <w:szCs w:val="24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846B3" w:rsidRPr="000846B3" w:rsidRDefault="000846B3" w:rsidP="000846B3">
      <w:pPr>
        <w:pStyle w:val="a7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>Приказа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0846B3" w:rsidRPr="000846B3" w:rsidRDefault="000846B3" w:rsidP="000846B3">
      <w:pPr>
        <w:pStyle w:val="a7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 xml:space="preserve">Приказа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 </w:t>
      </w:r>
    </w:p>
    <w:p w:rsidR="000846B3" w:rsidRPr="000846B3" w:rsidRDefault="000846B3" w:rsidP="000846B3">
      <w:pPr>
        <w:pStyle w:val="a7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0846B3" w:rsidRPr="000846B3" w:rsidRDefault="000846B3" w:rsidP="000846B3">
      <w:pPr>
        <w:pStyle w:val="a7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>Учебного плана МАОУ ОШ № 5 г. Асино Томской области на 2022-2023 учебный год.</w:t>
      </w:r>
    </w:p>
    <w:p w:rsidR="000846B3" w:rsidRPr="000846B3" w:rsidRDefault="000846B3" w:rsidP="000846B3">
      <w:pPr>
        <w:pStyle w:val="a7"/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 xml:space="preserve">Положения о структуре, порядке разработки и утверждения рабочих программ МАОУ ОШ № 5 г. Асино Томской области </w:t>
      </w:r>
    </w:p>
    <w:p w:rsidR="000846B3" w:rsidRPr="000846B3" w:rsidRDefault="000846B3" w:rsidP="000846B3">
      <w:pPr>
        <w:pStyle w:val="a7"/>
        <w:numPr>
          <w:ilvl w:val="0"/>
          <w:numId w:val="6"/>
        </w:numPr>
        <w:shd w:val="clear" w:color="auto" w:fill="FFFFFF"/>
        <w:spacing w:after="20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 xml:space="preserve">Календарного учебного </w:t>
      </w:r>
      <w:proofErr w:type="gramStart"/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>графика  МАОУ</w:t>
      </w:r>
      <w:proofErr w:type="gramEnd"/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 xml:space="preserve"> ОШ № 5 </w:t>
      </w:r>
      <w:proofErr w:type="spellStart"/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>г.Асино</w:t>
      </w:r>
      <w:proofErr w:type="spellEnd"/>
      <w:r w:rsidRPr="000846B3">
        <w:rPr>
          <w:rFonts w:ascii="Times New Roman" w:eastAsia="Calibri" w:hAnsi="Times New Roman" w:cs="Times New Roman"/>
          <w:b w:val="0"/>
          <w:sz w:val="24"/>
          <w:szCs w:val="24"/>
        </w:rPr>
        <w:t xml:space="preserve"> Томской области на 2022-2023 уч. год;</w:t>
      </w:r>
    </w:p>
    <w:p w:rsidR="000B13B1" w:rsidRPr="000846B3" w:rsidRDefault="00CF57B3" w:rsidP="000846B3">
      <w:pPr>
        <w:pStyle w:val="a7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0846B3">
        <w:rPr>
          <w:rFonts w:ascii="Times New Roman" w:hAnsi="Times New Roman" w:cs="Times New Roman"/>
          <w:b w:val="0"/>
          <w:sz w:val="24"/>
          <w:szCs w:val="24"/>
        </w:rPr>
        <w:t>В соответствии с учебным планом в 8 классе на учебный предмет «География» отводится 68 часов (из расчета 2 ч. в неделю).</w:t>
      </w:r>
    </w:p>
    <w:p w:rsidR="000B13B1" w:rsidRPr="000846B3" w:rsidRDefault="00CF57B3" w:rsidP="000846B3">
      <w:pPr>
        <w:pStyle w:val="a7"/>
        <w:numPr>
          <w:ilvl w:val="0"/>
          <w:numId w:val="6"/>
        </w:numPr>
        <w:spacing w:after="606"/>
        <w:rPr>
          <w:rFonts w:ascii="Times New Roman" w:hAnsi="Times New Roman" w:cs="Times New Roman"/>
          <w:b w:val="0"/>
          <w:sz w:val="24"/>
          <w:szCs w:val="24"/>
        </w:rPr>
      </w:pPr>
      <w:r w:rsidRPr="000846B3">
        <w:rPr>
          <w:rFonts w:ascii="Times New Roman" w:hAnsi="Times New Roman" w:cs="Times New Roman"/>
          <w:b w:val="0"/>
          <w:sz w:val="24"/>
          <w:szCs w:val="24"/>
        </w:rPr>
        <w:t>Общее количеств часов за год 68</w:t>
      </w:r>
    </w:p>
    <w:p w:rsidR="000B13B1" w:rsidRPr="00CF57B3" w:rsidRDefault="00CF57B3">
      <w:pPr>
        <w:pStyle w:val="1"/>
        <w:spacing w:after="256"/>
        <w:ind w:left="1540"/>
        <w:rPr>
          <w:sz w:val="24"/>
          <w:szCs w:val="24"/>
        </w:rPr>
      </w:pPr>
      <w:r w:rsidRPr="00CF57B3">
        <w:rPr>
          <w:sz w:val="24"/>
          <w:szCs w:val="24"/>
        </w:rPr>
        <w:lastRenderedPageBreak/>
        <w:t>Планируемые результаты освоения учебного предмета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i/>
          <w:szCs w:val="24"/>
        </w:rPr>
        <w:t xml:space="preserve">Личностными результатами </w:t>
      </w:r>
      <w:r w:rsidRPr="00CF57B3">
        <w:rPr>
          <w:szCs w:val="24"/>
        </w:rPr>
        <w:t>обучения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культурных, гуманистических и эстетических принципов и норм поведения.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Изучение географии в основной школе обусловливает достижение следующих результатов личностного развития:</w:t>
      </w:r>
    </w:p>
    <w:p w:rsidR="000B13B1" w:rsidRPr="00CF57B3" w:rsidRDefault="00CF57B3">
      <w:pPr>
        <w:numPr>
          <w:ilvl w:val="0"/>
          <w:numId w:val="2"/>
        </w:numPr>
        <w:rPr>
          <w:szCs w:val="24"/>
        </w:rPr>
      </w:pPr>
      <w:r w:rsidRPr="00CF57B3">
        <w:rPr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B13B1" w:rsidRPr="00CF57B3" w:rsidRDefault="00CF57B3">
      <w:pPr>
        <w:numPr>
          <w:ilvl w:val="0"/>
          <w:numId w:val="2"/>
        </w:numPr>
        <w:rPr>
          <w:szCs w:val="24"/>
        </w:rPr>
      </w:pPr>
      <w:r w:rsidRPr="00CF57B3">
        <w:rPr>
          <w:szCs w:val="24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B13B1" w:rsidRPr="00CF57B3" w:rsidRDefault="00CF57B3">
      <w:pPr>
        <w:numPr>
          <w:ilvl w:val="0"/>
          <w:numId w:val="2"/>
        </w:numPr>
        <w:rPr>
          <w:szCs w:val="24"/>
        </w:rPr>
      </w:pPr>
      <w:r w:rsidRPr="00CF57B3">
        <w:rPr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B13B1" w:rsidRPr="00CF57B3" w:rsidRDefault="00CF57B3">
      <w:pPr>
        <w:numPr>
          <w:ilvl w:val="0"/>
          <w:numId w:val="2"/>
        </w:numPr>
        <w:rPr>
          <w:szCs w:val="24"/>
        </w:rPr>
      </w:pPr>
      <w:r w:rsidRPr="00CF57B3">
        <w:rPr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0B13B1" w:rsidRPr="00CF57B3" w:rsidRDefault="00CF57B3">
      <w:pPr>
        <w:numPr>
          <w:ilvl w:val="0"/>
          <w:numId w:val="2"/>
        </w:numPr>
        <w:rPr>
          <w:szCs w:val="24"/>
        </w:rPr>
      </w:pPr>
      <w:r w:rsidRPr="00CF57B3">
        <w:rPr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B13B1" w:rsidRPr="00CF57B3" w:rsidRDefault="00CF57B3">
      <w:pPr>
        <w:numPr>
          <w:ilvl w:val="0"/>
          <w:numId w:val="2"/>
        </w:numPr>
        <w:rPr>
          <w:szCs w:val="24"/>
        </w:rPr>
      </w:pPr>
      <w:r w:rsidRPr="00CF57B3">
        <w:rPr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0B13B1" w:rsidRPr="00CF57B3" w:rsidRDefault="00CF57B3">
      <w:pPr>
        <w:ind w:left="-15"/>
        <w:rPr>
          <w:szCs w:val="24"/>
        </w:rPr>
      </w:pPr>
      <w:proofErr w:type="spellStart"/>
      <w:r w:rsidRPr="00CF57B3">
        <w:rPr>
          <w:i/>
          <w:szCs w:val="24"/>
        </w:rPr>
        <w:t>Метапредметными</w:t>
      </w:r>
      <w:proofErr w:type="spellEnd"/>
      <w:r w:rsidRPr="00CF57B3">
        <w:rPr>
          <w:i/>
          <w:szCs w:val="24"/>
        </w:rPr>
        <w:t xml:space="preserve"> результатами </w:t>
      </w:r>
      <w:r w:rsidRPr="00CF57B3">
        <w:rPr>
          <w:szCs w:val="24"/>
        </w:rPr>
        <w:t>освоения основной образовательной программы основного общего образования являются: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0B13B1" w:rsidRPr="00C51069" w:rsidRDefault="00CF57B3" w:rsidP="006C7468">
      <w:pPr>
        <w:numPr>
          <w:ilvl w:val="0"/>
          <w:numId w:val="3"/>
        </w:numPr>
        <w:spacing w:after="11" w:line="259" w:lineRule="auto"/>
        <w:ind w:left="-15" w:firstLine="0"/>
        <w:rPr>
          <w:szCs w:val="24"/>
        </w:rPr>
      </w:pPr>
      <w:r w:rsidRPr="00C51069">
        <w:rPr>
          <w:szCs w:val="24"/>
        </w:rPr>
        <w:t>владение</w:t>
      </w:r>
      <w:r w:rsidRPr="00C51069">
        <w:rPr>
          <w:szCs w:val="24"/>
        </w:rPr>
        <w:tab/>
        <w:t>основами</w:t>
      </w:r>
      <w:r w:rsidRPr="00C51069">
        <w:rPr>
          <w:szCs w:val="24"/>
        </w:rPr>
        <w:tab/>
        <w:t>самоконтроля,</w:t>
      </w:r>
      <w:r w:rsidR="00C51069" w:rsidRPr="00C51069">
        <w:rPr>
          <w:szCs w:val="24"/>
        </w:rPr>
        <w:t xml:space="preserve"> </w:t>
      </w:r>
      <w:r w:rsidRPr="00C51069">
        <w:rPr>
          <w:szCs w:val="24"/>
        </w:rPr>
        <w:t>самооценки,</w:t>
      </w:r>
      <w:r w:rsidRPr="00C51069">
        <w:rPr>
          <w:szCs w:val="24"/>
        </w:rPr>
        <w:tab/>
        <w:t>принятия</w:t>
      </w:r>
      <w:r w:rsidRPr="00C51069">
        <w:rPr>
          <w:szCs w:val="24"/>
        </w:rPr>
        <w:tab/>
        <w:t>решений</w:t>
      </w:r>
      <w:r w:rsidRPr="00C51069">
        <w:rPr>
          <w:szCs w:val="24"/>
        </w:rPr>
        <w:tab/>
        <w:t>и</w:t>
      </w:r>
      <w:r w:rsidR="00C51069">
        <w:rPr>
          <w:szCs w:val="24"/>
        </w:rPr>
        <w:t xml:space="preserve"> </w:t>
      </w:r>
      <w:r w:rsidRPr="00C51069">
        <w:rPr>
          <w:szCs w:val="24"/>
        </w:rPr>
        <w:t>осуществления осознанного выбора в учебной и познавательной деятельности;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смысловое чтение;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</w:t>
      </w:r>
    </w:p>
    <w:p w:rsidR="000B13B1" w:rsidRPr="00CF57B3" w:rsidRDefault="00CF57B3">
      <w:pPr>
        <w:ind w:left="-15" w:firstLine="0"/>
        <w:rPr>
          <w:szCs w:val="24"/>
        </w:rPr>
      </w:pPr>
      <w:r w:rsidRPr="00CF57B3">
        <w:rPr>
          <w:szCs w:val="24"/>
        </w:rPr>
        <w:t>деятельности; владение устной и письменной речью, монологической контекстной речью;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 — компетенции);</w:t>
      </w:r>
    </w:p>
    <w:p w:rsidR="000B13B1" w:rsidRPr="00CF57B3" w:rsidRDefault="00CF57B3">
      <w:pPr>
        <w:numPr>
          <w:ilvl w:val="0"/>
          <w:numId w:val="3"/>
        </w:numPr>
        <w:rPr>
          <w:szCs w:val="24"/>
        </w:rPr>
      </w:pPr>
      <w:r w:rsidRPr="00CF57B3">
        <w:rPr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i/>
          <w:szCs w:val="24"/>
        </w:rPr>
        <w:t xml:space="preserve">Предметными результатами </w:t>
      </w:r>
      <w:r w:rsidRPr="00CF57B3">
        <w:rPr>
          <w:szCs w:val="24"/>
        </w:rPr>
        <w:t>освоения основной образовательной программы по географии являются:</w:t>
      </w:r>
    </w:p>
    <w:p w:rsidR="000B13B1" w:rsidRPr="00CF57B3" w:rsidRDefault="00CF57B3">
      <w:pPr>
        <w:numPr>
          <w:ilvl w:val="0"/>
          <w:numId w:val="4"/>
        </w:numPr>
        <w:rPr>
          <w:szCs w:val="24"/>
        </w:rPr>
      </w:pPr>
      <w:r w:rsidRPr="00CF57B3">
        <w:rPr>
          <w:szCs w:val="24"/>
        </w:rPr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0B13B1" w:rsidRPr="00CF57B3" w:rsidRDefault="00CF57B3">
      <w:pPr>
        <w:numPr>
          <w:ilvl w:val="0"/>
          <w:numId w:val="4"/>
        </w:numPr>
        <w:rPr>
          <w:szCs w:val="24"/>
        </w:rPr>
      </w:pPr>
      <w:r w:rsidRPr="00CF57B3">
        <w:rPr>
          <w:szCs w:val="24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0B13B1" w:rsidRPr="00CF57B3" w:rsidRDefault="00CF57B3">
      <w:pPr>
        <w:numPr>
          <w:ilvl w:val="0"/>
          <w:numId w:val="4"/>
        </w:numPr>
        <w:rPr>
          <w:szCs w:val="24"/>
        </w:rPr>
      </w:pPr>
      <w:r w:rsidRPr="00CF57B3">
        <w:rPr>
          <w:szCs w:val="24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0B13B1" w:rsidRPr="00CF57B3" w:rsidRDefault="00CF57B3">
      <w:pPr>
        <w:numPr>
          <w:ilvl w:val="0"/>
          <w:numId w:val="4"/>
        </w:numPr>
        <w:rPr>
          <w:szCs w:val="24"/>
        </w:rPr>
      </w:pPr>
      <w:r w:rsidRPr="00CF57B3">
        <w:rPr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0B13B1" w:rsidRPr="00CF57B3" w:rsidRDefault="00CF57B3">
      <w:pPr>
        <w:numPr>
          <w:ilvl w:val="0"/>
          <w:numId w:val="4"/>
        </w:numPr>
        <w:rPr>
          <w:szCs w:val="24"/>
        </w:rPr>
      </w:pPr>
      <w:r w:rsidRPr="00CF57B3">
        <w:rPr>
          <w:szCs w:val="24"/>
        </w:rPr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0B13B1" w:rsidRPr="00CF57B3" w:rsidRDefault="00CF57B3">
      <w:pPr>
        <w:numPr>
          <w:ilvl w:val="0"/>
          <w:numId w:val="4"/>
        </w:numPr>
        <w:rPr>
          <w:szCs w:val="24"/>
        </w:rPr>
      </w:pPr>
      <w:r w:rsidRPr="00CF57B3">
        <w:rPr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0B13B1" w:rsidRPr="00CF57B3" w:rsidRDefault="00CF57B3">
      <w:pPr>
        <w:numPr>
          <w:ilvl w:val="0"/>
          <w:numId w:val="4"/>
        </w:numPr>
        <w:rPr>
          <w:szCs w:val="24"/>
        </w:rPr>
      </w:pPr>
      <w:r w:rsidRPr="00CF57B3">
        <w:rPr>
          <w:szCs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0B13B1" w:rsidRPr="00CF57B3" w:rsidRDefault="00CF57B3">
      <w:pPr>
        <w:numPr>
          <w:ilvl w:val="0"/>
          <w:numId w:val="4"/>
        </w:numPr>
        <w:spacing w:after="788"/>
        <w:rPr>
          <w:szCs w:val="24"/>
        </w:rPr>
      </w:pPr>
      <w:r w:rsidRPr="00CF57B3">
        <w:rPr>
          <w:szCs w:val="24"/>
        </w:rPr>
        <w:t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0B13B1" w:rsidRPr="00CF57B3" w:rsidRDefault="00CF57B3">
      <w:pPr>
        <w:pStyle w:val="1"/>
        <w:ind w:left="4309" w:hanging="3393"/>
        <w:rPr>
          <w:sz w:val="24"/>
          <w:szCs w:val="24"/>
        </w:rPr>
      </w:pPr>
      <w:r w:rsidRPr="00CF57B3">
        <w:rPr>
          <w:sz w:val="24"/>
          <w:szCs w:val="24"/>
        </w:rPr>
        <w:lastRenderedPageBreak/>
        <w:t>Содержание учебного предмета по предмету географии за курс 8 класс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РАЗДЕЛ</w:t>
      </w:r>
      <w:r w:rsidR="00C51069">
        <w:rPr>
          <w:szCs w:val="24"/>
        </w:rPr>
        <w:t xml:space="preserve"> </w:t>
      </w:r>
      <w:r w:rsidRPr="00CF57B3">
        <w:rPr>
          <w:szCs w:val="24"/>
        </w:rPr>
        <w:t>I. ГЕОГРАФИЧЕСКОЕ ПРОСТРАНСТВО РОССИИ - 15 Ч Тема 1 Географическое положение и границы России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Государственная территория Российской Федерации (суша, внутренние территориальные воды, воздушное пространство и недра; континентальный шельф и экономическая зона) Территориальные пространства России как важнейший стратегический ресурс страны. Типы государственных границ России. Особенности сухопутных и морских границ.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Особенности географического положения России. Виды географического положения. Уровни масштаба географического положения. Изменения географических объектов во времени.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2 Время на территории России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Местное время. Поясное время. Часовые пояса. Современная система исчисления времени. Часовые зоны.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3 История заселения, освоения и исследования территории России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Освоение славянами территорий Русской равнины в IX-XIII вв. Русские княжества в XII-XIII вв., путешествия и открытия новгородцев. Освоение и заселение русскими новых земель в XIV-XVII вв. Географические открытия и освоение Сибири. Территориальные изменения в XVIII-XIX вв. Хозяйственное освоение территории России в XVIII-XIX вв.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Географические исследования в XVIII в. Географические исследования в XIX в. Русское географическое общество.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Территориальные изменения в XX-XXI вв. Хозяйственное освоение и изучение страны. Освоение Арктики. Современные географические исследования. Главная задача географической науки.</w:t>
      </w:r>
    </w:p>
    <w:p w:rsidR="000B13B1" w:rsidRPr="00CF57B3" w:rsidRDefault="00CF57B3">
      <w:pPr>
        <w:pStyle w:val="2"/>
        <w:ind w:left="0" w:firstLine="709"/>
        <w:rPr>
          <w:szCs w:val="24"/>
        </w:rPr>
      </w:pPr>
      <w:r w:rsidRPr="00CF57B3">
        <w:rPr>
          <w:szCs w:val="24"/>
        </w:rPr>
        <w:t>Тема 4 Административно-территориальное устройство России. Районирование территории</w:t>
      </w:r>
    </w:p>
    <w:p w:rsidR="000B13B1" w:rsidRPr="00CF57B3" w:rsidRDefault="00CF57B3">
      <w:pPr>
        <w:ind w:left="709" w:firstLine="0"/>
        <w:rPr>
          <w:szCs w:val="24"/>
        </w:rPr>
      </w:pPr>
      <w:r w:rsidRPr="00CF57B3">
        <w:rPr>
          <w:szCs w:val="24"/>
        </w:rPr>
        <w:t>Государственное</w:t>
      </w:r>
      <w:r w:rsidR="006C7468">
        <w:rPr>
          <w:szCs w:val="24"/>
        </w:rPr>
        <w:t xml:space="preserve"> </w:t>
      </w:r>
      <w:r w:rsidRPr="00CF57B3">
        <w:rPr>
          <w:szCs w:val="24"/>
        </w:rPr>
        <w:t>устройство и территориальное деление Российской Федерации.</w:t>
      </w:r>
    </w:p>
    <w:p w:rsidR="000B13B1" w:rsidRPr="00CF57B3" w:rsidRDefault="00CF57B3">
      <w:pPr>
        <w:ind w:left="709" w:firstLine="0"/>
        <w:rPr>
          <w:szCs w:val="24"/>
        </w:rPr>
      </w:pPr>
      <w:r w:rsidRPr="00CF57B3">
        <w:rPr>
          <w:szCs w:val="24"/>
        </w:rPr>
        <w:t>Понятие «районирование». Виды районирования территории России. Принципы природного районирования. Зональные и азональные природные комплексы.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РАЗДЕЛ</w:t>
      </w:r>
      <w:r w:rsidR="00C51069">
        <w:rPr>
          <w:szCs w:val="24"/>
        </w:rPr>
        <w:t xml:space="preserve"> </w:t>
      </w:r>
      <w:r w:rsidRPr="00CF57B3">
        <w:rPr>
          <w:szCs w:val="24"/>
        </w:rPr>
        <w:t>2 ПРИРОДА РОССИИ - 44ч Тема 1 Природные условия и ресурсы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Влияние природной среды на развитие общества на разных исторических этапах. Понятие «природные условия». Непосредственное и опосредованное влияние природных условий на жизнь и деятельность человека. Виды адаптации человека к окружающей среде. Экономически эффективная территория.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Понятие «природные ресурсы». Виды природных ресурсов. Специфика использования и охраны разных видов природных ресурсов. Классификация природных ресурсов.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2 Геологическое строение, рельеф и полезные ископаемые России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Особенности рельефа как результат геологической истории формирования территории, геологическое летоисчисление, геологическая карта.</w:t>
      </w:r>
    </w:p>
    <w:p w:rsidR="000B13B1" w:rsidRPr="00CF57B3" w:rsidRDefault="00CF57B3">
      <w:pPr>
        <w:ind w:left="709" w:firstLine="0"/>
        <w:rPr>
          <w:szCs w:val="24"/>
        </w:rPr>
      </w:pPr>
      <w:r w:rsidRPr="00CF57B3">
        <w:rPr>
          <w:szCs w:val="24"/>
        </w:rPr>
        <w:t>Развитие земной коры. Основные тектонические структуры, тектоническая карта.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Равнины и горы, платформенные и складчатые области. Закономерности размещения полезных ископаемых.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 xml:space="preserve">Полезные ископаемые. Виды полезных ископаемых и закономерности их размещения. Рудные и </w:t>
      </w:r>
      <w:proofErr w:type="gramStart"/>
      <w:r w:rsidRPr="00CF57B3">
        <w:rPr>
          <w:szCs w:val="24"/>
        </w:rPr>
        <w:t>нерудные полезные ископаемые</w:t>
      </w:r>
      <w:proofErr w:type="gramEnd"/>
      <w:r w:rsidRPr="00CF57B3">
        <w:rPr>
          <w:szCs w:val="24"/>
        </w:rPr>
        <w:t xml:space="preserve"> и их размещение на территории России.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Развитие форм рельефа под влиянием внешних процессов. Современные рельефообразующие природные процессы (внутренние и внешние).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Опасные природные явления в литосфере. Влияние литосферы на жизнь и хозяйственную деятельность людей. Изменение рельефа человеком.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3 Климат России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Факторы формирования климата на территории страны, солнечная радиация и радиационный баланс.</w:t>
      </w:r>
    </w:p>
    <w:p w:rsidR="000B13B1" w:rsidRPr="00CF57B3" w:rsidRDefault="00CF57B3">
      <w:pPr>
        <w:tabs>
          <w:tab w:val="center" w:pos="1308"/>
          <w:tab w:val="center" w:pos="2580"/>
          <w:tab w:val="center" w:pos="3970"/>
          <w:tab w:val="center" w:pos="5440"/>
          <w:tab w:val="center" w:pos="6666"/>
          <w:tab w:val="center" w:pos="7532"/>
          <w:tab w:val="right" w:pos="9354"/>
        </w:tabs>
        <w:ind w:firstLine="0"/>
        <w:jc w:val="left"/>
        <w:rPr>
          <w:szCs w:val="24"/>
        </w:rPr>
      </w:pPr>
      <w:r w:rsidRPr="00CF57B3">
        <w:rPr>
          <w:rFonts w:eastAsia="Calibri"/>
          <w:szCs w:val="24"/>
        </w:rPr>
        <w:lastRenderedPageBreak/>
        <w:tab/>
      </w:r>
      <w:r w:rsidRPr="00CF57B3">
        <w:rPr>
          <w:szCs w:val="24"/>
        </w:rPr>
        <w:t>Воздушные</w:t>
      </w:r>
      <w:r w:rsidRPr="00CF57B3">
        <w:rPr>
          <w:szCs w:val="24"/>
        </w:rPr>
        <w:tab/>
        <w:t>массы.</w:t>
      </w:r>
      <w:r w:rsidRPr="00CF57B3">
        <w:rPr>
          <w:szCs w:val="24"/>
        </w:rPr>
        <w:tab/>
        <w:t>Атмосферные</w:t>
      </w:r>
      <w:r w:rsidRPr="00CF57B3">
        <w:rPr>
          <w:szCs w:val="24"/>
        </w:rPr>
        <w:tab/>
        <w:t>фронты.</w:t>
      </w:r>
      <w:r w:rsidRPr="00CF57B3">
        <w:rPr>
          <w:szCs w:val="24"/>
        </w:rPr>
        <w:tab/>
        <w:t>Циклоны</w:t>
      </w:r>
      <w:r w:rsidRPr="00CF57B3">
        <w:rPr>
          <w:szCs w:val="24"/>
        </w:rPr>
        <w:tab/>
        <w:t>и</w:t>
      </w:r>
      <w:r w:rsidRPr="00CF57B3">
        <w:rPr>
          <w:szCs w:val="24"/>
        </w:rPr>
        <w:tab/>
        <w:t>антициклоны.</w:t>
      </w:r>
    </w:p>
    <w:p w:rsidR="000B13B1" w:rsidRPr="00CF57B3" w:rsidRDefault="00CF57B3">
      <w:pPr>
        <w:ind w:left="-15" w:firstLine="0"/>
        <w:rPr>
          <w:szCs w:val="24"/>
        </w:rPr>
      </w:pPr>
      <w:r w:rsidRPr="00CF57B3">
        <w:rPr>
          <w:szCs w:val="24"/>
        </w:rPr>
        <w:t>Синоптическая карта.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Температуры июля и января. Распределение температур воздуха и осадков по территории России, испарение, испаряемость, коэффициент увлажнения.</w:t>
      </w:r>
    </w:p>
    <w:p w:rsidR="000B13B1" w:rsidRPr="00CF57B3" w:rsidRDefault="00CF57B3">
      <w:pPr>
        <w:ind w:left="709" w:firstLine="0"/>
        <w:rPr>
          <w:szCs w:val="24"/>
        </w:rPr>
      </w:pPr>
      <w:r w:rsidRPr="00CF57B3">
        <w:rPr>
          <w:szCs w:val="24"/>
        </w:rPr>
        <w:t>Климатические пояса и типы климатов, их характеристика.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Агроклиматические ресурсы страны, влияние климата на хозяйственную деятельность и здоровье людей, опасные и неблагоприятные климатические явления, меры охраны атмосферного воздуха от загрязнений.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4. Внутренние воды и моря России</w:t>
      </w:r>
    </w:p>
    <w:p w:rsidR="000B13B1" w:rsidRPr="00CF57B3" w:rsidRDefault="00CF57B3">
      <w:pPr>
        <w:ind w:left="-15"/>
        <w:rPr>
          <w:szCs w:val="24"/>
        </w:rPr>
      </w:pPr>
      <w:proofErr w:type="spellStart"/>
      <w:r w:rsidRPr="00CF57B3">
        <w:rPr>
          <w:szCs w:val="24"/>
        </w:rPr>
        <w:t>Аквальные</w:t>
      </w:r>
      <w:proofErr w:type="spellEnd"/>
      <w:r w:rsidRPr="00CF57B3">
        <w:rPr>
          <w:szCs w:val="24"/>
        </w:rPr>
        <w:t xml:space="preserve"> природные комплексы. Моря Северного Ледовитого океана. Моря Тихого океана. Моря Атлантического океана. Область внутреннего стока.</w:t>
      </w:r>
    </w:p>
    <w:p w:rsidR="000B13B1" w:rsidRPr="00CF57B3" w:rsidRDefault="00CF57B3">
      <w:pPr>
        <w:ind w:left="709" w:firstLine="0"/>
        <w:rPr>
          <w:szCs w:val="24"/>
        </w:rPr>
      </w:pPr>
      <w:r w:rsidRPr="00CF57B3">
        <w:rPr>
          <w:szCs w:val="24"/>
        </w:rPr>
        <w:t>Ресурсы морей России. Проблемы охраны природных комплексов морей.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Состав внутренних вод на территории страны. Реки. Главные речные системы, водоразделы, океанские бассейны. Падение и уклон рек. Работа рек. Питание и режим рек, основные показатели жизни рек. Густота речной сети.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Озёра и водохранилища. Болота. Ледники. Подземные воды. Происхождение и распространение многолетней мерзлоты, её влияние на другие компоненты природы и хозяйственную деятельность человека.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Значение водных ресурсов. Проблемы, связанные с использованием водных ресурсов. Охрана и рациональное использование водных ресурсов. Стихийные явления, связанные с водами.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5 Почвы, растительный и животный мир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Понятие «почва». Факторы почвообразования. Структура почвы. Плодородие важнейшее свойство почв. Закономерности размещения типов почвенного покрова. Главные зональные типы почв. Почвенная карта.</w:t>
      </w:r>
    </w:p>
    <w:p w:rsidR="000B13B1" w:rsidRPr="00CF57B3" w:rsidRDefault="00CF57B3">
      <w:pPr>
        <w:ind w:left="709" w:firstLine="0"/>
        <w:rPr>
          <w:szCs w:val="24"/>
        </w:rPr>
      </w:pPr>
      <w:r w:rsidRPr="00CF57B3">
        <w:rPr>
          <w:szCs w:val="24"/>
        </w:rPr>
        <w:t>Почвенные ресурсы. Изменение почв в результате хозяйственной деятельности.</w:t>
      </w:r>
    </w:p>
    <w:p w:rsidR="000B13B1" w:rsidRPr="00CF57B3" w:rsidRDefault="00CF57B3">
      <w:pPr>
        <w:ind w:left="-15" w:firstLine="0"/>
        <w:rPr>
          <w:szCs w:val="24"/>
        </w:rPr>
      </w:pPr>
      <w:r w:rsidRPr="00CF57B3">
        <w:rPr>
          <w:szCs w:val="24"/>
        </w:rPr>
        <w:t>Рациональное использование почвенных ресурсов. Меры по сохранению плодородия почв. Мелиорация.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Состав органического мира. Условия, определяющие численность и разнообразие органического мира. Распространение животных и растений.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6 Природно-хозяйственные зоны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Понятие «природный комплекс». Природные территориальные комплексы (ПТК) на территории России как результат развития географической оболочки. Ландшафты природные и антропогенные.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Природное (физико-географическое) районирование. Азональные и зональные природные комплексы (природные зоны), взаимосвязь и взаимообусловленность их компонентов. Широтная зональность.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Характеристика природных зон арктических пустынь, тундры и лесотундры. Хозяйственная деятельность человека и экологические проблемы.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Леса России. Характеристика природной зоны тайги. Хозяйственная деятельность человека и экологические проблемы.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Характеристика природной зоны смешанных и широколиственных лесов. Хозяйственная деятельность человека и экологические проблемы. Лесостепная зона.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Характеристика природных зон степей, полупустынь и пустынь. Хозяйственная деятельность человека и экологические проблемы.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Понятие «высотная поясность». Условия, определяющие характер высотной поясности. Её проявления на территории России.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Особо охраняемые природные территории и объекты Всемирного природного наследия на территории России.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lastRenderedPageBreak/>
        <w:t>РАЗДЕЛ</w:t>
      </w:r>
      <w:r w:rsidR="00C51069">
        <w:rPr>
          <w:szCs w:val="24"/>
        </w:rPr>
        <w:t xml:space="preserve"> </w:t>
      </w:r>
      <w:r w:rsidRPr="00CF57B3">
        <w:rPr>
          <w:szCs w:val="24"/>
        </w:rPr>
        <w:t>III. НАСЕЛЕНИЕ РОССИИ - 9 Ч</w:t>
      </w:r>
      <w:r w:rsidR="00C51069">
        <w:rPr>
          <w:szCs w:val="24"/>
        </w:rPr>
        <w:t>.</w:t>
      </w:r>
      <w:r w:rsidRPr="00CF57B3">
        <w:rPr>
          <w:szCs w:val="24"/>
        </w:rPr>
        <w:t xml:space="preserve"> Тема</w:t>
      </w:r>
      <w:r w:rsidR="00C51069">
        <w:rPr>
          <w:szCs w:val="24"/>
        </w:rPr>
        <w:t xml:space="preserve"> </w:t>
      </w:r>
      <w:r w:rsidRPr="00CF57B3">
        <w:rPr>
          <w:szCs w:val="24"/>
        </w:rPr>
        <w:t>1</w:t>
      </w:r>
      <w:r w:rsidRPr="00CF57B3">
        <w:rPr>
          <w:szCs w:val="24"/>
        </w:rPr>
        <w:tab/>
        <w:t>Численность</w:t>
      </w:r>
      <w:r w:rsidRPr="00CF57B3">
        <w:rPr>
          <w:szCs w:val="24"/>
        </w:rPr>
        <w:tab/>
        <w:t>населения</w:t>
      </w:r>
      <w:r w:rsidRPr="00CF57B3">
        <w:rPr>
          <w:szCs w:val="24"/>
        </w:rPr>
        <w:tab/>
        <w:t>России.</w:t>
      </w:r>
      <w:r w:rsidRPr="00CF57B3">
        <w:rPr>
          <w:szCs w:val="24"/>
        </w:rPr>
        <w:tab/>
        <w:t>Половой</w:t>
      </w:r>
      <w:r w:rsidRPr="00CF57B3">
        <w:rPr>
          <w:szCs w:val="24"/>
        </w:rPr>
        <w:tab/>
        <w:t>и</w:t>
      </w:r>
      <w:r w:rsidRPr="00CF57B3">
        <w:rPr>
          <w:szCs w:val="24"/>
        </w:rPr>
        <w:tab/>
        <w:t>возрастной</w:t>
      </w:r>
      <w:r w:rsidRPr="00CF57B3">
        <w:rPr>
          <w:szCs w:val="24"/>
        </w:rPr>
        <w:tab/>
        <w:t>состав населения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Человеческий потенциал - главное богатство страны. Численность населения России, её динамика. Естественный прирост и факторы, влияющие на его изменения. Типы воспроизводства населения в России. Миграционный прирост населения.</w:t>
      </w:r>
    </w:p>
    <w:p w:rsidR="000B13B1" w:rsidRPr="00CF57B3" w:rsidRDefault="00CF57B3">
      <w:pPr>
        <w:ind w:left="709" w:firstLine="0"/>
        <w:rPr>
          <w:szCs w:val="24"/>
        </w:rPr>
      </w:pPr>
      <w:r w:rsidRPr="00CF57B3">
        <w:rPr>
          <w:szCs w:val="24"/>
        </w:rPr>
        <w:t>Половой и возрастной состав населения. Средняя продолжительность жизни.</w:t>
      </w:r>
    </w:p>
    <w:p w:rsidR="000B13B1" w:rsidRPr="00CF57B3" w:rsidRDefault="00CF57B3">
      <w:pPr>
        <w:ind w:left="-15" w:firstLine="0"/>
        <w:rPr>
          <w:szCs w:val="24"/>
        </w:rPr>
      </w:pPr>
      <w:r w:rsidRPr="00CF57B3">
        <w:rPr>
          <w:szCs w:val="24"/>
        </w:rPr>
        <w:t>Демографические проблемы в России.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2 Народы и религии России</w:t>
      </w:r>
    </w:p>
    <w:p w:rsidR="000B13B1" w:rsidRPr="00CF57B3" w:rsidRDefault="00CF57B3">
      <w:pPr>
        <w:ind w:left="709" w:firstLine="0"/>
        <w:rPr>
          <w:szCs w:val="24"/>
        </w:rPr>
      </w:pPr>
      <w:r w:rsidRPr="00CF57B3">
        <w:rPr>
          <w:szCs w:val="24"/>
        </w:rPr>
        <w:t>Народы России. Основные языковые семьи и группы, их размещение.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Культурно-исторические особенности народов России. Разнообразие религиозного состава населения и география основных религий на территории страны.</w:t>
      </w:r>
    </w:p>
    <w:p w:rsidR="000B13B1" w:rsidRPr="00CF57B3" w:rsidRDefault="00CF57B3">
      <w:pPr>
        <w:ind w:left="-15" w:firstLine="0"/>
        <w:rPr>
          <w:szCs w:val="24"/>
        </w:rPr>
      </w:pPr>
      <w:r w:rsidRPr="00CF57B3">
        <w:rPr>
          <w:szCs w:val="24"/>
        </w:rPr>
        <w:t>Межнациональные проблемы и их география.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3 Территориальные особенности размещения населения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Влияние истории заселения и хозяйственного освоения территории России, природных условий и современных миграций на географические особенности современного размещения населения. Основная полоса расселения, зона Севера.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Классификация и функции городов. Урбанизация. Крупнейшие города и городские агломерации, их типы, роль в жизни страны. Социально-экономические и экологические проблемы больших городов.</w:t>
      </w:r>
    </w:p>
    <w:p w:rsidR="000B13B1" w:rsidRPr="00CF57B3" w:rsidRDefault="00CF57B3">
      <w:pPr>
        <w:ind w:left="-15"/>
        <w:rPr>
          <w:szCs w:val="24"/>
        </w:rPr>
      </w:pPr>
      <w:r w:rsidRPr="00CF57B3">
        <w:rPr>
          <w:szCs w:val="24"/>
        </w:rPr>
        <w:t>Географические особенности расселения сельского населения. Влияние природных условий на типы сельских поселений. Современные социальные проблемы малых городов и сельских поселений.</w:t>
      </w:r>
    </w:p>
    <w:p w:rsidR="000B13B1" w:rsidRPr="00CF57B3" w:rsidRDefault="00CF57B3">
      <w:pPr>
        <w:pStyle w:val="2"/>
        <w:ind w:left="704"/>
        <w:rPr>
          <w:szCs w:val="24"/>
        </w:rPr>
      </w:pPr>
      <w:r w:rsidRPr="00CF57B3">
        <w:rPr>
          <w:szCs w:val="24"/>
        </w:rPr>
        <w:t>Тема 4 Миграции населения</w:t>
      </w:r>
    </w:p>
    <w:p w:rsidR="000B13B1" w:rsidRPr="00CF57B3" w:rsidRDefault="00CF57B3">
      <w:pPr>
        <w:spacing w:after="616"/>
        <w:ind w:left="-15"/>
        <w:rPr>
          <w:szCs w:val="24"/>
        </w:rPr>
      </w:pPr>
      <w:r w:rsidRPr="00CF57B3">
        <w:rPr>
          <w:szCs w:val="24"/>
        </w:rPr>
        <w:t>Миграция населения. Причины, виды и направления миграций населения на территории России. Внутренние и внешние миграции. Миграционный прирост. Регионы эмиграции и иммиграции. Понятия «трудовые ресурсы», «экономически активное население». Неравномерность в обеспечении трудовыми ресурсами различных территорий страны. Перераспределение числа занятых в различных отраслях и сферах хозяйства. Проблема занятости населения и пути её решения.</w:t>
      </w:r>
    </w:p>
    <w:p w:rsidR="000B13B1" w:rsidRPr="00CF57B3" w:rsidRDefault="00CF57B3">
      <w:pPr>
        <w:pStyle w:val="1"/>
        <w:ind w:left="1833"/>
        <w:rPr>
          <w:sz w:val="24"/>
          <w:szCs w:val="24"/>
        </w:rPr>
      </w:pPr>
      <w:r w:rsidRPr="00CF57B3">
        <w:rPr>
          <w:sz w:val="24"/>
          <w:szCs w:val="24"/>
        </w:rPr>
        <w:t>Тематическое планирование по географии 8 класс</w:t>
      </w:r>
    </w:p>
    <w:tbl>
      <w:tblPr>
        <w:tblStyle w:val="TableGrid"/>
        <w:tblW w:w="9571" w:type="dxa"/>
        <w:tblInd w:w="0" w:type="dxa"/>
        <w:tblCellMar>
          <w:top w:w="46" w:type="dxa"/>
          <w:left w:w="112" w:type="dxa"/>
          <w:right w:w="108" w:type="dxa"/>
        </w:tblCellMar>
        <w:tblLook w:val="04A0" w:firstRow="1" w:lastRow="0" w:firstColumn="1" w:lastColumn="0" w:noHBand="0" w:noVBand="1"/>
      </w:tblPr>
      <w:tblGrid>
        <w:gridCol w:w="8330"/>
        <w:gridCol w:w="1241"/>
      </w:tblGrid>
      <w:tr w:rsidR="000B13B1" w:rsidRPr="00CF57B3">
        <w:trPr>
          <w:trHeight w:val="82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709" w:firstLine="0"/>
              <w:jc w:val="center"/>
              <w:rPr>
                <w:szCs w:val="24"/>
              </w:rPr>
            </w:pPr>
            <w:r w:rsidRPr="00CF57B3">
              <w:rPr>
                <w:b/>
                <w:szCs w:val="24"/>
              </w:rPr>
              <w:t>Разделы, темы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CF57B3">
              <w:rPr>
                <w:b/>
                <w:szCs w:val="24"/>
              </w:rPr>
              <w:t>Кол-во часов</w:t>
            </w:r>
          </w:p>
        </w:tc>
      </w:tr>
      <w:tr w:rsidR="000B13B1" w:rsidRPr="00CF57B3">
        <w:trPr>
          <w:trHeight w:val="51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CF57B3">
              <w:rPr>
                <w:szCs w:val="24"/>
              </w:rPr>
              <w:t>РАЗДЕЛ</w:t>
            </w:r>
            <w:r w:rsidR="00C51069">
              <w:rPr>
                <w:szCs w:val="24"/>
              </w:rPr>
              <w:t xml:space="preserve"> </w:t>
            </w:r>
            <w:r w:rsidRPr="00CF57B3">
              <w:rPr>
                <w:szCs w:val="24"/>
              </w:rPr>
              <w:t>I. ГЕОГРАФИЧЕСКОЕПРОСТРАНСТВОРОССИИ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15 Ч</w:t>
            </w:r>
          </w:p>
        </w:tc>
      </w:tr>
      <w:tr w:rsidR="000B13B1" w:rsidRPr="00CF57B3">
        <w:trPr>
          <w:trHeight w:val="31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1 Географическое положение и границы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7 ч</w:t>
            </w:r>
          </w:p>
        </w:tc>
      </w:tr>
      <w:tr w:rsidR="000B13B1" w:rsidRPr="00CF57B3">
        <w:trPr>
          <w:trHeight w:val="47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2 Время на территории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1 ч</w:t>
            </w:r>
          </w:p>
        </w:tc>
      </w:tr>
      <w:tr w:rsidR="000B13B1" w:rsidRPr="00CF57B3">
        <w:trPr>
          <w:trHeight w:val="60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3 История заселения, освоения и исследования территории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5 ч</w:t>
            </w:r>
          </w:p>
        </w:tc>
      </w:tr>
      <w:tr w:rsidR="000B13B1" w:rsidRPr="00CF57B3">
        <w:trPr>
          <w:trHeight w:val="75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15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4 Административно-территориальное устройство России.</w:t>
            </w:r>
          </w:p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Районирование территории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2 ч</w:t>
            </w:r>
          </w:p>
        </w:tc>
      </w:tr>
      <w:tr w:rsidR="000B13B1" w:rsidRPr="00CF57B3">
        <w:trPr>
          <w:trHeight w:val="51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 w:rsidP="00C51069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CF57B3">
              <w:rPr>
                <w:szCs w:val="24"/>
              </w:rPr>
              <w:t>РАЗДЕЛ</w:t>
            </w:r>
            <w:r w:rsidR="00C51069">
              <w:rPr>
                <w:szCs w:val="24"/>
              </w:rPr>
              <w:t xml:space="preserve"> </w:t>
            </w:r>
            <w:r w:rsidR="00C51069">
              <w:rPr>
                <w:szCs w:val="24"/>
                <w:lang w:val="en-US"/>
              </w:rPr>
              <w:t>II</w:t>
            </w:r>
            <w:r w:rsidR="00C51069">
              <w:rPr>
                <w:szCs w:val="24"/>
              </w:rPr>
              <w:t>.</w:t>
            </w:r>
            <w:r w:rsidRPr="00CF57B3">
              <w:rPr>
                <w:szCs w:val="24"/>
              </w:rPr>
              <w:t xml:space="preserve"> ПРИРОДА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44 ч</w:t>
            </w:r>
          </w:p>
        </w:tc>
      </w:tr>
      <w:tr w:rsidR="000B13B1" w:rsidRPr="00CF57B3">
        <w:trPr>
          <w:trHeight w:val="51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1 Природные условия и ресурсы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3ч</w:t>
            </w:r>
          </w:p>
        </w:tc>
      </w:tr>
      <w:tr w:rsidR="000B13B1" w:rsidRPr="00CF57B3">
        <w:trPr>
          <w:trHeight w:val="51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lastRenderedPageBreak/>
              <w:t>Тема 2 Геологическое строение, рельеф и полезные ископаемые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9 ч</w:t>
            </w:r>
          </w:p>
        </w:tc>
      </w:tr>
      <w:tr w:rsidR="000B13B1" w:rsidRPr="00CF57B3">
        <w:trPr>
          <w:trHeight w:val="33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3 Климат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7 ч</w:t>
            </w:r>
          </w:p>
        </w:tc>
      </w:tr>
      <w:tr w:rsidR="000B13B1" w:rsidRPr="00CF57B3">
        <w:trPr>
          <w:trHeight w:val="339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4. Внутренние воды и моря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8 ч</w:t>
            </w:r>
          </w:p>
        </w:tc>
      </w:tr>
      <w:tr w:rsidR="000B13B1" w:rsidRPr="00CF57B3">
        <w:trPr>
          <w:trHeight w:val="51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5 Почвы, растительный и животный мир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6ч</w:t>
            </w:r>
          </w:p>
        </w:tc>
      </w:tr>
      <w:tr w:rsidR="000B13B1" w:rsidRPr="00CF57B3">
        <w:trPr>
          <w:trHeight w:val="31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6 Природно-хозяйственные зоны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11 ч</w:t>
            </w:r>
          </w:p>
        </w:tc>
      </w:tr>
      <w:tr w:rsidR="000B13B1" w:rsidRPr="00CF57B3">
        <w:trPr>
          <w:trHeight w:val="491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right="1" w:firstLine="0"/>
              <w:jc w:val="center"/>
              <w:rPr>
                <w:szCs w:val="24"/>
              </w:rPr>
            </w:pPr>
            <w:r w:rsidRPr="00CF57B3">
              <w:rPr>
                <w:rFonts w:eastAsia="Arial"/>
                <w:szCs w:val="24"/>
              </w:rPr>
              <w:t>РАЗДЕЛ III. НАСЕЛЕНИЕ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rFonts w:eastAsia="Arial"/>
                <w:szCs w:val="24"/>
              </w:rPr>
              <w:t>9 Ч</w:t>
            </w:r>
          </w:p>
        </w:tc>
      </w:tr>
      <w:tr w:rsidR="000B13B1" w:rsidRPr="00CF57B3">
        <w:trPr>
          <w:trHeight w:val="835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1 Численность населения России. Половой и возрастной состав населения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2 ч</w:t>
            </w:r>
          </w:p>
        </w:tc>
      </w:tr>
      <w:tr w:rsidR="000B13B1" w:rsidRPr="00CF57B3">
        <w:trPr>
          <w:trHeight w:val="51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2 Народы и религии России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2 ч</w:t>
            </w:r>
          </w:p>
        </w:tc>
      </w:tr>
      <w:tr w:rsidR="000B13B1" w:rsidRPr="00CF57B3">
        <w:trPr>
          <w:trHeight w:val="51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3 Территориальные особенности размещения населения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3 ч</w:t>
            </w:r>
          </w:p>
        </w:tc>
      </w:tr>
      <w:tr w:rsidR="000B13B1" w:rsidRPr="00CF57B3">
        <w:trPr>
          <w:trHeight w:val="517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4 Миграции населения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2 ч</w:t>
            </w:r>
          </w:p>
        </w:tc>
      </w:tr>
      <w:tr w:rsidR="000B13B1" w:rsidRPr="00CF57B3">
        <w:trPr>
          <w:trHeight w:val="793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right"/>
              <w:rPr>
                <w:szCs w:val="24"/>
              </w:rPr>
            </w:pPr>
            <w:r w:rsidRPr="00CF57B3">
              <w:rPr>
                <w:b/>
                <w:szCs w:val="24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709"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68</w:t>
            </w:r>
          </w:p>
        </w:tc>
      </w:tr>
    </w:tbl>
    <w:p w:rsidR="000B13B1" w:rsidRPr="00CF57B3" w:rsidRDefault="00CF57B3">
      <w:pPr>
        <w:spacing w:after="0" w:line="259" w:lineRule="auto"/>
        <w:ind w:right="175" w:firstLine="0"/>
        <w:jc w:val="right"/>
        <w:rPr>
          <w:szCs w:val="24"/>
        </w:rPr>
      </w:pPr>
      <w:r w:rsidRPr="00CF57B3">
        <w:rPr>
          <w:b/>
          <w:szCs w:val="24"/>
        </w:rPr>
        <w:t>Календарно-тематическое планирование по «Географии»8 класс</w:t>
      </w:r>
    </w:p>
    <w:tbl>
      <w:tblPr>
        <w:tblStyle w:val="TableGrid"/>
        <w:tblW w:w="10031" w:type="dxa"/>
        <w:tblInd w:w="0" w:type="dxa"/>
        <w:tblCellMar>
          <w:top w:w="115" w:type="dxa"/>
          <w:left w:w="112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5103"/>
        <w:gridCol w:w="1701"/>
      </w:tblGrid>
      <w:tr w:rsidR="000B13B1" w:rsidRPr="00CF57B3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CF57B3">
              <w:rPr>
                <w:b/>
                <w:szCs w:val="24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CF57B3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CF57B3">
              <w:rPr>
                <w:b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CF57B3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CF57B3">
              <w:rPr>
                <w:b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13B1" w:rsidRPr="00CF57B3" w:rsidRDefault="00CF57B3">
            <w:pPr>
              <w:spacing w:after="0" w:line="259" w:lineRule="auto"/>
              <w:ind w:left="267" w:hanging="28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Текущий контроль</w:t>
            </w:r>
          </w:p>
        </w:tc>
      </w:tr>
      <w:tr w:rsidR="000B13B1" w:rsidRPr="00CF57B3">
        <w:trPr>
          <w:trHeight w:val="666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3B1" w:rsidRPr="00CF57B3" w:rsidRDefault="00CF57B3">
            <w:pPr>
              <w:spacing w:after="15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РАЗДЕЛ</w:t>
            </w:r>
            <w:r w:rsidR="00C51069">
              <w:rPr>
                <w:szCs w:val="24"/>
              </w:rPr>
              <w:t xml:space="preserve"> </w:t>
            </w:r>
            <w:r w:rsidRPr="00CF57B3">
              <w:rPr>
                <w:szCs w:val="24"/>
              </w:rPr>
              <w:t>I. ГЕОГРАФИЧЕСКОЕПРОСТРАНСТВОРОССИИ (15 Ч)</w:t>
            </w:r>
          </w:p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1 Географическое положение и границы России (7 ч)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right="527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Государственная территория России. Типы российских границ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</w:tbl>
    <w:p w:rsidR="000B13B1" w:rsidRPr="00CF57B3" w:rsidRDefault="000B13B1">
      <w:pPr>
        <w:spacing w:after="0" w:line="259" w:lineRule="auto"/>
        <w:ind w:left="-1701" w:right="11055" w:firstLine="0"/>
        <w:jc w:val="left"/>
        <w:rPr>
          <w:szCs w:val="24"/>
        </w:rPr>
      </w:pPr>
    </w:p>
    <w:tbl>
      <w:tblPr>
        <w:tblStyle w:val="TableGrid"/>
        <w:tblW w:w="10031" w:type="dxa"/>
        <w:tblInd w:w="0" w:type="dxa"/>
        <w:tblCellMar>
          <w:top w:w="115" w:type="dxa"/>
          <w:left w:w="112" w:type="dxa"/>
          <w:bottom w:w="57" w:type="dxa"/>
          <w:right w:w="108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5103"/>
        <w:gridCol w:w="1701"/>
      </w:tblGrid>
      <w:tr w:rsidR="000B13B1" w:rsidRPr="00CF57B3">
        <w:trPr>
          <w:trHeight w:val="3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Сухопутные и морские границы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Географическое положение и его виды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 w:rsidP="00CF57B3">
            <w:pPr>
              <w:pStyle w:val="a3"/>
              <w:ind w:firstLine="58"/>
              <w:rPr>
                <w:szCs w:val="24"/>
              </w:rPr>
            </w:pPr>
            <w:r w:rsidRPr="00CF57B3">
              <w:rPr>
                <w:szCs w:val="24"/>
              </w:rPr>
              <w:t>Размеры территории и природно-географическое положение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 w:rsidP="00CF57B3">
            <w:pPr>
              <w:pStyle w:val="a3"/>
              <w:ind w:firstLine="0"/>
              <w:rPr>
                <w:szCs w:val="24"/>
              </w:rPr>
            </w:pPr>
            <w:r w:rsidRPr="00CF57B3">
              <w:rPr>
                <w:szCs w:val="24"/>
              </w:rPr>
              <w:t>Экономико-географическое положение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14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6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Геополитическое, этнокультурное и эколого-географическое положение России</w:t>
            </w:r>
          </w:p>
          <w:p w:rsidR="000B13B1" w:rsidRPr="00CF57B3" w:rsidRDefault="00CF57B3">
            <w:pPr>
              <w:spacing w:after="5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i/>
                <w:szCs w:val="24"/>
              </w:rPr>
              <w:t>Практическая</w:t>
            </w:r>
            <w:r w:rsidR="006C7468">
              <w:rPr>
                <w:b/>
                <w:i/>
                <w:szCs w:val="24"/>
              </w:rPr>
              <w:t xml:space="preserve"> </w:t>
            </w:r>
            <w:r w:rsidRPr="00CF57B3">
              <w:rPr>
                <w:b/>
                <w:i/>
                <w:szCs w:val="24"/>
              </w:rPr>
              <w:t>раб</w:t>
            </w:r>
            <w:r w:rsidR="006C7468">
              <w:rPr>
                <w:b/>
                <w:i/>
                <w:szCs w:val="24"/>
              </w:rPr>
              <w:t xml:space="preserve">. </w:t>
            </w:r>
            <w:r w:rsidRPr="00CF57B3">
              <w:rPr>
                <w:b/>
                <w:i/>
                <w:szCs w:val="24"/>
              </w:rPr>
              <w:t>№1</w:t>
            </w:r>
          </w:p>
          <w:p w:rsidR="000B13B1" w:rsidRPr="00CF57B3" w:rsidRDefault="00CF57B3" w:rsidP="00CF57B3">
            <w:pPr>
              <w:ind w:firstLine="0"/>
              <w:rPr>
                <w:szCs w:val="24"/>
              </w:rPr>
            </w:pPr>
            <w:r w:rsidRPr="00CF57B3">
              <w:rPr>
                <w:szCs w:val="24"/>
              </w:rPr>
              <w:t>«Обозначение на  карте объектов, характеризующих ГП России».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Фронтальный опрос, </w:t>
            </w:r>
            <w:proofErr w:type="spellStart"/>
            <w:r w:rsidRPr="00CF57B3">
              <w:rPr>
                <w:szCs w:val="24"/>
              </w:rPr>
              <w:t>п.р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lastRenderedPageBreak/>
              <w:t>Урок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15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Урок повторения и обобщения темы</w:t>
            </w:r>
          </w:p>
          <w:p w:rsidR="000B13B1" w:rsidRPr="00CF57B3" w:rsidRDefault="00CF57B3">
            <w:pPr>
              <w:tabs>
                <w:tab w:val="center" w:pos="726"/>
                <w:tab w:val="center" w:pos="2224"/>
                <w:tab w:val="center" w:pos="3175"/>
                <w:tab w:val="center" w:pos="3885"/>
                <w:tab w:val="center" w:pos="4648"/>
              </w:tabs>
              <w:spacing w:after="11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rFonts w:eastAsia="Calibri"/>
                <w:szCs w:val="24"/>
              </w:rPr>
              <w:tab/>
            </w:r>
            <w:r w:rsidRPr="00CF57B3">
              <w:rPr>
                <w:b/>
                <w:szCs w:val="24"/>
              </w:rPr>
              <w:t>Контрольная</w:t>
            </w:r>
            <w:r w:rsidRPr="00CF57B3">
              <w:rPr>
                <w:b/>
                <w:szCs w:val="24"/>
              </w:rPr>
              <w:tab/>
              <w:t>работа</w:t>
            </w:r>
            <w:r w:rsidRPr="00CF57B3">
              <w:rPr>
                <w:b/>
                <w:szCs w:val="24"/>
              </w:rPr>
              <w:tab/>
              <w:t>№1</w:t>
            </w:r>
            <w:r w:rsidRPr="00CF57B3">
              <w:rPr>
                <w:b/>
                <w:szCs w:val="24"/>
              </w:rPr>
              <w:tab/>
            </w:r>
            <w:r w:rsidRPr="00CF57B3">
              <w:rPr>
                <w:szCs w:val="24"/>
              </w:rPr>
              <w:t>по</w:t>
            </w:r>
            <w:r w:rsidRPr="00CF57B3">
              <w:rPr>
                <w:szCs w:val="24"/>
              </w:rPr>
              <w:tab/>
              <w:t>теме</w:t>
            </w:r>
          </w:p>
          <w:p w:rsidR="000B13B1" w:rsidRPr="00CF57B3" w:rsidRDefault="00CF57B3">
            <w:pPr>
              <w:tabs>
                <w:tab w:val="center" w:pos="966"/>
                <w:tab w:val="center" w:pos="2716"/>
                <w:tab w:val="center" w:pos="3645"/>
                <w:tab w:val="center" w:pos="4447"/>
              </w:tabs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rFonts w:eastAsia="Calibri"/>
                <w:szCs w:val="24"/>
              </w:rPr>
              <w:tab/>
            </w:r>
            <w:r w:rsidRPr="00CF57B3">
              <w:rPr>
                <w:szCs w:val="24"/>
              </w:rPr>
              <w:t>«Географическое</w:t>
            </w:r>
            <w:r w:rsidRPr="00CF57B3">
              <w:rPr>
                <w:szCs w:val="24"/>
              </w:rPr>
              <w:tab/>
              <w:t>положение</w:t>
            </w:r>
            <w:r w:rsidRPr="00CF57B3">
              <w:rPr>
                <w:szCs w:val="24"/>
              </w:rPr>
              <w:tab/>
              <w:t>и</w:t>
            </w:r>
            <w:r w:rsidRPr="00CF57B3">
              <w:rPr>
                <w:szCs w:val="24"/>
              </w:rPr>
              <w:tab/>
              <w:t>границы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Тестирование, </w:t>
            </w:r>
            <w:proofErr w:type="spellStart"/>
            <w:r w:rsidRPr="00CF57B3">
              <w:rPr>
                <w:szCs w:val="24"/>
              </w:rPr>
              <w:t>индивидуаль</w:t>
            </w:r>
            <w:proofErr w:type="spellEnd"/>
            <w:r w:rsidRPr="00CF57B3">
              <w:rPr>
                <w:szCs w:val="24"/>
              </w:rPr>
              <w:t xml:space="preserve"> </w:t>
            </w:r>
            <w:proofErr w:type="spellStart"/>
            <w:r w:rsidRPr="00CF57B3">
              <w:rPr>
                <w:szCs w:val="24"/>
              </w:rPr>
              <w:t>ная</w:t>
            </w:r>
            <w:proofErr w:type="spellEnd"/>
            <w:r w:rsidRPr="00CF57B3">
              <w:rPr>
                <w:szCs w:val="24"/>
              </w:rPr>
              <w:t xml:space="preserve"> работа</w:t>
            </w:r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2 Время на территории России (1 ч)</w:t>
            </w: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 w:rsidP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Различия во времени на территории России</w:t>
            </w:r>
          </w:p>
          <w:p w:rsidR="000B13B1" w:rsidRPr="00CF57B3" w:rsidRDefault="00CF57B3" w:rsidP="00CF57B3">
            <w:pPr>
              <w:spacing w:after="5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i/>
                <w:szCs w:val="24"/>
              </w:rPr>
              <w:t>Практическая раб№2</w:t>
            </w:r>
          </w:p>
          <w:p w:rsidR="000B13B1" w:rsidRPr="00CF57B3" w:rsidRDefault="00CF57B3" w:rsidP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i/>
                <w:szCs w:val="24"/>
              </w:rPr>
              <w:t>«Решение</w:t>
            </w:r>
            <w:r w:rsidRPr="00CF57B3">
              <w:rPr>
                <w:i/>
                <w:szCs w:val="24"/>
              </w:rPr>
              <w:tab/>
              <w:t>задач</w:t>
            </w:r>
            <w:r w:rsidRPr="00CF57B3">
              <w:rPr>
                <w:i/>
                <w:szCs w:val="24"/>
              </w:rPr>
              <w:tab/>
              <w:t>на</w:t>
            </w:r>
            <w:r w:rsidRPr="00CF57B3">
              <w:rPr>
                <w:i/>
                <w:szCs w:val="24"/>
              </w:rPr>
              <w:tab/>
              <w:t>определение</w:t>
            </w:r>
            <w:r w:rsidRPr="00CF57B3">
              <w:rPr>
                <w:i/>
                <w:szCs w:val="24"/>
              </w:rPr>
              <w:tab/>
              <w:t>поясного времени для разных пунктов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Фронтальный опрос, </w:t>
            </w:r>
            <w:proofErr w:type="spellStart"/>
            <w:r w:rsidRPr="00CF57B3">
              <w:rPr>
                <w:szCs w:val="24"/>
              </w:rPr>
              <w:t>п.р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 w:rsidP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3 История заселения, освоения и исследования территории России (5 ч)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Заселение и освоение территории России в IX–XVII вв.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Изменение и хозяйственное освоение территории России в XVIII–XIX вв.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Географическое исследование территории России в XVIII–XIX вв.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Территориальные изменения и географическое изучение России в XX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14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Урок повторения и обобщения темы</w:t>
            </w:r>
          </w:p>
          <w:p w:rsidR="000B13B1" w:rsidRPr="00CF57B3" w:rsidRDefault="00CF57B3">
            <w:pPr>
              <w:spacing w:after="0" w:line="269" w:lineRule="auto"/>
              <w:ind w:left="81" w:hanging="81"/>
              <w:rPr>
                <w:szCs w:val="24"/>
              </w:rPr>
            </w:pPr>
            <w:r w:rsidRPr="00CF57B3">
              <w:rPr>
                <w:b/>
                <w:szCs w:val="24"/>
              </w:rPr>
              <w:t xml:space="preserve">Контрольная работа №2 </w:t>
            </w:r>
            <w:r w:rsidRPr="00CF57B3">
              <w:rPr>
                <w:szCs w:val="24"/>
              </w:rPr>
              <w:t>по теме «История заселения, освоения и исследования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территории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Тестирование</w:t>
            </w:r>
          </w:p>
        </w:tc>
      </w:tr>
      <w:tr w:rsidR="000B13B1" w:rsidRPr="00CF57B3">
        <w:trPr>
          <w:trHeight w:val="666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4 Административно-территориальное устройство России. Районирование территории (2 ч)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Государственное устройство и территориальное деление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Районирование территории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 w:rsidP="00C51069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РАЗДЕЛ</w:t>
            </w:r>
            <w:r w:rsidR="00C51069">
              <w:rPr>
                <w:szCs w:val="24"/>
              </w:rPr>
              <w:t xml:space="preserve"> </w:t>
            </w:r>
            <w:r w:rsidR="00C51069">
              <w:rPr>
                <w:szCs w:val="24"/>
                <w:lang w:val="en-US"/>
              </w:rPr>
              <w:t>II</w:t>
            </w:r>
            <w:r w:rsidR="00C51069">
              <w:rPr>
                <w:szCs w:val="24"/>
              </w:rPr>
              <w:t>.</w:t>
            </w:r>
            <w:r w:rsidRPr="00CF57B3">
              <w:rPr>
                <w:szCs w:val="24"/>
              </w:rPr>
              <w:t xml:space="preserve"> ПРИРОДА РОССИИ (44 Ч)</w:t>
            </w:r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1 Природные условия и ресурсы 3ч</w:t>
            </w:r>
          </w:p>
        </w:tc>
      </w:tr>
      <w:tr w:rsidR="000B13B1" w:rsidRPr="00CF57B3">
        <w:trPr>
          <w:trHeight w:val="3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Влияние природы на развитие общества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</w:t>
            </w:r>
          </w:p>
        </w:tc>
      </w:tr>
    </w:tbl>
    <w:p w:rsidR="000B13B1" w:rsidRPr="00CF57B3" w:rsidRDefault="000B13B1">
      <w:pPr>
        <w:spacing w:after="0" w:line="259" w:lineRule="auto"/>
        <w:ind w:left="-1701" w:right="11055" w:firstLine="0"/>
        <w:jc w:val="left"/>
        <w:rPr>
          <w:szCs w:val="24"/>
        </w:rPr>
      </w:pPr>
    </w:p>
    <w:tbl>
      <w:tblPr>
        <w:tblStyle w:val="TableGrid"/>
        <w:tblW w:w="10031" w:type="dxa"/>
        <w:tblInd w:w="0" w:type="dxa"/>
        <w:tblCellMar>
          <w:top w:w="99" w:type="dxa"/>
          <w:left w:w="112" w:type="dxa"/>
          <w:right w:w="108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4990"/>
        <w:gridCol w:w="1814"/>
      </w:tblGrid>
      <w:tr w:rsidR="000B13B1" w:rsidRPr="00CF57B3" w:rsidTr="009145EF">
        <w:trPr>
          <w:trHeight w:val="3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опрос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Природные ресурсы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lastRenderedPageBreak/>
              <w:t>Урок 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Природно-ресурсный потенциал России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2 Геологическое строение, рельеф и полезные ископаемые России (9 ч)</w:t>
            </w:r>
          </w:p>
        </w:tc>
      </w:tr>
      <w:tr w:rsidR="000B13B1" w:rsidRPr="00CF57B3" w:rsidTr="009145EF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 w:rsidP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Особенности рельефа как результат геологической</w:t>
            </w:r>
            <w:r w:rsidRPr="00CF57B3">
              <w:rPr>
                <w:szCs w:val="24"/>
              </w:rPr>
              <w:tab/>
              <w:t>истории формирования территории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Развитие</w:t>
            </w:r>
            <w:r w:rsidRPr="00CF57B3">
              <w:rPr>
                <w:szCs w:val="24"/>
              </w:rPr>
              <w:tab/>
              <w:t>земной</w:t>
            </w:r>
            <w:r w:rsidRPr="00CF57B3">
              <w:rPr>
                <w:szCs w:val="24"/>
              </w:rPr>
              <w:tab/>
              <w:t>коры.</w:t>
            </w:r>
            <w:r w:rsidRPr="00CF57B3">
              <w:rPr>
                <w:szCs w:val="24"/>
              </w:rPr>
              <w:tab/>
              <w:t>Основные тектонические структуры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20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 xml:space="preserve">Рельеф и полезные ископаемые России и их зависимость от строения земной коры </w:t>
            </w:r>
            <w:r w:rsidRPr="00CF57B3">
              <w:rPr>
                <w:b/>
                <w:i/>
                <w:szCs w:val="24"/>
              </w:rPr>
              <w:t xml:space="preserve">Практическая работа №3 </w:t>
            </w:r>
            <w:r w:rsidRPr="00CF57B3">
              <w:rPr>
                <w:i/>
                <w:szCs w:val="24"/>
              </w:rPr>
              <w:t>«Выявление взаимосвязи между тектоническим строением, рельефом, размещением полезных ископаемых на примере крупных территорий»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Фронтальный опрос, </w:t>
            </w:r>
            <w:proofErr w:type="spellStart"/>
            <w:r w:rsidRPr="00CF57B3">
              <w:rPr>
                <w:szCs w:val="24"/>
              </w:rPr>
              <w:t>п.р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Полезные ископаемые и закономерности их размещения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right="423" w:firstLine="0"/>
              <w:jc w:val="left"/>
              <w:rPr>
                <w:szCs w:val="24"/>
              </w:rPr>
            </w:pPr>
            <w:r w:rsidRPr="00CF57B3">
              <w:rPr>
                <w:b/>
                <w:i/>
                <w:szCs w:val="24"/>
              </w:rPr>
              <w:t xml:space="preserve">Практическая работа №4 </w:t>
            </w:r>
            <w:r w:rsidRPr="00CF57B3">
              <w:rPr>
                <w:i/>
                <w:szCs w:val="24"/>
              </w:rPr>
              <w:t>Сравнительное описание двух горных систем России по нескольким источникам информации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proofErr w:type="spellStart"/>
            <w:r w:rsidRPr="00CF57B3">
              <w:rPr>
                <w:szCs w:val="24"/>
              </w:rPr>
              <w:t>Индивидуаль</w:t>
            </w:r>
            <w:proofErr w:type="spellEnd"/>
            <w:r w:rsidRPr="00CF57B3">
              <w:rPr>
                <w:szCs w:val="24"/>
              </w:rPr>
              <w:t xml:space="preserve"> </w:t>
            </w:r>
            <w:proofErr w:type="spellStart"/>
            <w:r w:rsidRPr="00CF57B3">
              <w:rPr>
                <w:szCs w:val="24"/>
              </w:rPr>
              <w:t>ная</w:t>
            </w:r>
            <w:proofErr w:type="spellEnd"/>
            <w:r w:rsidRPr="00CF57B3">
              <w:rPr>
                <w:szCs w:val="24"/>
              </w:rPr>
              <w:t xml:space="preserve"> работа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Зависимость</w:t>
            </w:r>
            <w:r w:rsidRPr="00CF57B3">
              <w:rPr>
                <w:szCs w:val="24"/>
              </w:rPr>
              <w:tab/>
              <w:t>рельефа</w:t>
            </w:r>
            <w:r w:rsidRPr="00CF57B3">
              <w:rPr>
                <w:szCs w:val="24"/>
              </w:rPr>
              <w:tab/>
              <w:t>от</w:t>
            </w:r>
            <w:r w:rsidRPr="00CF57B3">
              <w:rPr>
                <w:szCs w:val="24"/>
              </w:rPr>
              <w:tab/>
              <w:t>внешних геологических процессов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right="36" w:firstLine="0"/>
              <w:jc w:val="left"/>
              <w:rPr>
                <w:szCs w:val="24"/>
              </w:rPr>
            </w:pPr>
            <w:r w:rsidRPr="00CF57B3">
              <w:rPr>
                <w:rFonts w:eastAsia="Arial"/>
                <w:szCs w:val="24"/>
              </w:rPr>
              <w:t>Формирование рельефа под воздействием внешних геологических процессов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Литосфера. Рельеф. Человек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14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70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 xml:space="preserve">Урок обобщения и повторения раздела «Рельеф, геологическое строение и минеральные ресурсы» </w:t>
            </w:r>
            <w:r w:rsidRPr="00CF57B3">
              <w:rPr>
                <w:b/>
                <w:szCs w:val="24"/>
              </w:rPr>
              <w:t xml:space="preserve">Контрольная работа №3 </w:t>
            </w:r>
            <w:r w:rsidRPr="00CF57B3">
              <w:rPr>
                <w:szCs w:val="24"/>
              </w:rPr>
              <w:t>«Рельеф, геологическое строение и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минеральные ресурсы»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65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Тестирование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-</w:t>
            </w:r>
            <w:proofErr w:type="spellStart"/>
            <w:r w:rsidRPr="00CF57B3">
              <w:rPr>
                <w:szCs w:val="24"/>
              </w:rPr>
              <w:t>к.р</w:t>
            </w:r>
            <w:proofErr w:type="spellEnd"/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3 Климат России (7 ч)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Условия</w:t>
            </w:r>
            <w:r>
              <w:rPr>
                <w:szCs w:val="24"/>
              </w:rPr>
              <w:t xml:space="preserve"> </w:t>
            </w:r>
            <w:r w:rsidRPr="00CF57B3">
              <w:rPr>
                <w:szCs w:val="24"/>
              </w:rPr>
              <w:t>формирования климата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Движение воздушных масс. Атмосферные фронты. Циклоны и антициклоны.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Практическая работа </w:t>
            </w:r>
            <w:r w:rsidRPr="00CF57B3">
              <w:rPr>
                <w:b/>
                <w:i/>
                <w:szCs w:val="24"/>
              </w:rPr>
              <w:t xml:space="preserve">№5 </w:t>
            </w:r>
            <w:r w:rsidRPr="00CF57B3">
              <w:rPr>
                <w:szCs w:val="24"/>
              </w:rPr>
              <w:t xml:space="preserve">Характеристика погоды территории по карте погоды или по данным </w:t>
            </w:r>
            <w:proofErr w:type="spellStart"/>
            <w:r w:rsidRPr="00CF57B3">
              <w:rPr>
                <w:szCs w:val="24"/>
              </w:rPr>
              <w:t>метео</w:t>
            </w:r>
            <w:proofErr w:type="spellEnd"/>
            <w:r w:rsidRPr="00CF57B3">
              <w:rPr>
                <w:szCs w:val="24"/>
              </w:rPr>
              <w:t xml:space="preserve"> ГИС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 w:rsidTr="009145EF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lastRenderedPageBreak/>
              <w:t>Урок 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Закономерности распределения тепла и влаги по территории России. Коэффициент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</w:tbl>
    <w:p w:rsidR="000B13B1" w:rsidRPr="00CF57B3" w:rsidRDefault="000B13B1">
      <w:pPr>
        <w:spacing w:after="0" w:line="259" w:lineRule="auto"/>
        <w:ind w:left="-1701" w:right="11055" w:firstLine="0"/>
        <w:jc w:val="left"/>
        <w:rPr>
          <w:szCs w:val="24"/>
        </w:rPr>
      </w:pPr>
    </w:p>
    <w:tbl>
      <w:tblPr>
        <w:tblStyle w:val="TableGrid"/>
        <w:tblW w:w="10031" w:type="dxa"/>
        <w:tblInd w:w="0" w:type="dxa"/>
        <w:tblCellMar>
          <w:top w:w="115" w:type="dxa"/>
          <w:left w:w="112" w:type="dxa"/>
          <w:right w:w="108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5103"/>
        <w:gridCol w:w="1701"/>
      </w:tblGrid>
      <w:tr w:rsidR="000B13B1" w:rsidRPr="00CF57B3">
        <w:trPr>
          <w:trHeight w:val="3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увлажнения.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Климатические пояса и типы климатов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Климат и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2" w:line="271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 xml:space="preserve">Урок повторения и обобщения раздела «Климат России» </w:t>
            </w:r>
            <w:r w:rsidRPr="00CF57B3">
              <w:rPr>
                <w:b/>
                <w:szCs w:val="24"/>
              </w:rPr>
              <w:t>Контрольная работа №4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«Климат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Тестирование –</w:t>
            </w:r>
            <w:proofErr w:type="spellStart"/>
            <w:r w:rsidRPr="00CF57B3">
              <w:rPr>
                <w:szCs w:val="24"/>
              </w:rPr>
              <w:t>к.р</w:t>
            </w:r>
            <w:proofErr w:type="spellEnd"/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4. Внутренние воды и моря России (8 ч)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Моря как крупные природные комплексы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right="123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Природно-хозяйственное значение российских морей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Состав внутренних вод. Реки, их зависимость от рельефа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14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Зависимость речной сети от климата</w:t>
            </w:r>
          </w:p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b/>
                <w:szCs w:val="24"/>
              </w:rPr>
              <w:t xml:space="preserve">Практическая работа №6 </w:t>
            </w:r>
            <w:r w:rsidRPr="00CF57B3">
              <w:rPr>
                <w:szCs w:val="24"/>
              </w:rPr>
              <w:t xml:space="preserve">«Составление характеристики реки с использованием карт и </w:t>
            </w:r>
            <w:proofErr w:type="spellStart"/>
            <w:r w:rsidRPr="00CF57B3">
              <w:rPr>
                <w:szCs w:val="24"/>
              </w:rPr>
              <w:t>климатограмм</w:t>
            </w:r>
            <w:proofErr w:type="spellEnd"/>
            <w:r w:rsidRPr="00CF57B3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Фронтальный опрос, </w:t>
            </w:r>
            <w:proofErr w:type="spellStart"/>
            <w:r w:rsidRPr="00CF57B3">
              <w:rPr>
                <w:szCs w:val="24"/>
              </w:rPr>
              <w:t>п.р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Озёра. Болота. Ледники. Подземные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Многолетняя мерзлота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Воды и человек. Водные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 xml:space="preserve">Урок повторения и обобщения темы «Внутренние воды и водные ресурсы» </w:t>
            </w:r>
            <w:r w:rsidRPr="00CF57B3">
              <w:rPr>
                <w:b/>
                <w:szCs w:val="24"/>
              </w:rPr>
              <w:t xml:space="preserve">Контрольная работа №5 </w:t>
            </w:r>
            <w:r w:rsidRPr="00CF57B3">
              <w:rPr>
                <w:szCs w:val="24"/>
              </w:rPr>
              <w:t>«Внутренние воды и водные ресурсы»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Тестирование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-</w:t>
            </w:r>
            <w:proofErr w:type="spellStart"/>
            <w:r w:rsidRPr="00CF57B3">
              <w:rPr>
                <w:szCs w:val="24"/>
              </w:rPr>
              <w:t>с.р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5 Почвы, растительный и животный мир (6ч)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Почва как особое природное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17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lastRenderedPageBreak/>
              <w:t>Урок 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276" w:line="26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Главные типы почв и их размещение по территории России</w:t>
            </w:r>
          </w:p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b/>
                <w:i/>
                <w:szCs w:val="24"/>
              </w:rPr>
              <w:t>Практическая работа №7</w:t>
            </w:r>
            <w:r w:rsidRPr="00CF57B3">
              <w:rPr>
                <w:i/>
                <w:szCs w:val="24"/>
              </w:rPr>
              <w:t xml:space="preserve"> «Составление характеристики зональных типов почв и выявление их условий почвообразования»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Фронтальный </w:t>
            </w:r>
            <w:proofErr w:type="spellStart"/>
            <w:r w:rsidRPr="00CF57B3">
              <w:rPr>
                <w:szCs w:val="24"/>
              </w:rPr>
              <w:t>опрос,п.р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Почвенные ресурсы. Почвы и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Растительный и животный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Биологические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</w:tbl>
    <w:p w:rsidR="000B13B1" w:rsidRPr="00CF57B3" w:rsidRDefault="000B13B1">
      <w:pPr>
        <w:spacing w:after="0" w:line="259" w:lineRule="auto"/>
        <w:ind w:left="-1701" w:right="11055" w:firstLine="0"/>
        <w:jc w:val="left"/>
        <w:rPr>
          <w:szCs w:val="24"/>
        </w:rPr>
      </w:pPr>
    </w:p>
    <w:tbl>
      <w:tblPr>
        <w:tblStyle w:val="TableGrid"/>
        <w:tblW w:w="10031" w:type="dxa"/>
        <w:tblInd w:w="0" w:type="dxa"/>
        <w:tblCellMar>
          <w:top w:w="103" w:type="dxa"/>
          <w:left w:w="112" w:type="dxa"/>
          <w:right w:w="108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5103"/>
        <w:gridCol w:w="1701"/>
      </w:tblGrid>
      <w:tr w:rsidR="000B13B1" w:rsidRPr="00CF57B3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 xml:space="preserve">Урок повторения и обобщения тем «Почвы, растительный и животный мир России» </w:t>
            </w:r>
            <w:r w:rsidRPr="00CF57B3">
              <w:rPr>
                <w:b/>
                <w:szCs w:val="24"/>
              </w:rPr>
              <w:t>Контрольная работа №6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Тестирование –</w:t>
            </w:r>
            <w:proofErr w:type="spellStart"/>
            <w:r w:rsidRPr="00CF57B3">
              <w:rPr>
                <w:szCs w:val="24"/>
              </w:rPr>
              <w:t>к.р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6 Природно-хозяйственные зоны (11 ч)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Природные комплексы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Природное районирование. Природная зона как особый природный комплекс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Северные безлесные природные зоны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14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Лесные зоны. Тайга</w:t>
            </w:r>
          </w:p>
          <w:p w:rsidR="000B13B1" w:rsidRPr="00CF57B3" w:rsidRDefault="00CF57B3">
            <w:pPr>
              <w:spacing w:after="0" w:line="269" w:lineRule="auto"/>
              <w:ind w:left="81" w:hanging="81"/>
              <w:rPr>
                <w:szCs w:val="24"/>
              </w:rPr>
            </w:pPr>
            <w:r w:rsidRPr="00CF57B3">
              <w:rPr>
                <w:b/>
                <w:i/>
                <w:szCs w:val="24"/>
              </w:rPr>
              <w:t xml:space="preserve">Практическая работа № 7 </w:t>
            </w:r>
            <w:r w:rsidRPr="00CF57B3">
              <w:rPr>
                <w:i/>
                <w:szCs w:val="24"/>
              </w:rPr>
              <w:t>«Оценка природных условий и ресурсов тайги.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i/>
                <w:szCs w:val="24"/>
              </w:rPr>
              <w:t>Особенности адаптации человека».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Фронтальный </w:t>
            </w:r>
            <w:proofErr w:type="spellStart"/>
            <w:r w:rsidRPr="00CF57B3">
              <w:rPr>
                <w:szCs w:val="24"/>
              </w:rPr>
              <w:t>опрос,п.р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Смешанные и широколиственные леса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Южные безлесные зоны: степи, полупустыни и пустыни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Высотная поясность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i/>
                <w:szCs w:val="24"/>
              </w:rPr>
              <w:t>Практическая работа № 8</w:t>
            </w:r>
            <w:r w:rsidRPr="00CF57B3">
              <w:rPr>
                <w:i/>
                <w:szCs w:val="24"/>
              </w:rPr>
              <w:t xml:space="preserve"> «Объяснение различий почв, растительного и животного мира двух территорий России, расположенных в разных природно-хозяйственных зонах»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proofErr w:type="spellStart"/>
            <w:r w:rsidRPr="00CF57B3">
              <w:rPr>
                <w:szCs w:val="24"/>
              </w:rPr>
              <w:t>Индивидуаль</w:t>
            </w:r>
            <w:proofErr w:type="spellEnd"/>
            <w:r w:rsidRPr="00CF57B3">
              <w:rPr>
                <w:szCs w:val="24"/>
              </w:rPr>
              <w:t xml:space="preserve"> </w:t>
            </w:r>
            <w:proofErr w:type="spellStart"/>
            <w:r w:rsidRPr="00CF57B3">
              <w:rPr>
                <w:szCs w:val="24"/>
              </w:rPr>
              <w:t>ная</w:t>
            </w:r>
            <w:proofErr w:type="spellEnd"/>
            <w:r w:rsidRPr="00CF57B3">
              <w:rPr>
                <w:szCs w:val="24"/>
              </w:rPr>
              <w:t xml:space="preserve"> работа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Особо</w:t>
            </w:r>
            <w:r w:rsidRPr="00CF57B3">
              <w:rPr>
                <w:szCs w:val="24"/>
              </w:rPr>
              <w:tab/>
              <w:t>охраняемые</w:t>
            </w:r>
            <w:r w:rsidRPr="00CF57B3">
              <w:rPr>
                <w:szCs w:val="24"/>
              </w:rPr>
              <w:tab/>
              <w:t>природные</w:t>
            </w:r>
            <w:r w:rsidRPr="00CF57B3">
              <w:rPr>
                <w:szCs w:val="24"/>
              </w:rPr>
              <w:tab/>
              <w:t>территории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17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lastRenderedPageBreak/>
              <w:t>Урок 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b/>
                <w:i/>
                <w:szCs w:val="24"/>
              </w:rPr>
              <w:t>Практическая работа №9</w:t>
            </w:r>
            <w:r w:rsidRPr="00CF57B3">
              <w:rPr>
                <w:i/>
                <w:szCs w:val="24"/>
              </w:rPr>
              <w:t xml:space="preserve"> «Сравнение различных точек зрения о влиянии глобальных климатических изменений на природу, жизнь и хозяйственную деятельность населения на основе анализа нескольких источников информации»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proofErr w:type="spellStart"/>
            <w:r w:rsidRPr="00CF57B3">
              <w:rPr>
                <w:szCs w:val="24"/>
              </w:rPr>
              <w:t>Индивидуаль</w:t>
            </w:r>
            <w:proofErr w:type="spellEnd"/>
            <w:r w:rsidRPr="00CF57B3">
              <w:rPr>
                <w:szCs w:val="24"/>
              </w:rPr>
              <w:t xml:space="preserve"> </w:t>
            </w:r>
            <w:proofErr w:type="spellStart"/>
            <w:r w:rsidRPr="00CF57B3">
              <w:rPr>
                <w:szCs w:val="24"/>
              </w:rPr>
              <w:t>ная</w:t>
            </w:r>
            <w:proofErr w:type="spellEnd"/>
            <w:r w:rsidRPr="00CF57B3">
              <w:rPr>
                <w:szCs w:val="24"/>
              </w:rPr>
              <w:t xml:space="preserve"> работа</w:t>
            </w: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11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Урок</w:t>
            </w:r>
            <w:r>
              <w:rPr>
                <w:szCs w:val="24"/>
              </w:rPr>
              <w:t xml:space="preserve"> </w:t>
            </w:r>
            <w:r w:rsidRPr="00CF57B3">
              <w:rPr>
                <w:szCs w:val="24"/>
              </w:rPr>
              <w:t>повторения и обобщения темы</w:t>
            </w:r>
          </w:p>
          <w:p w:rsidR="000B13B1" w:rsidRPr="00CF57B3" w:rsidRDefault="00CF57B3">
            <w:pPr>
              <w:tabs>
                <w:tab w:val="center" w:pos="1380"/>
                <w:tab w:val="center" w:pos="4571"/>
              </w:tabs>
              <w:spacing w:after="14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rFonts w:eastAsia="Calibri"/>
                <w:szCs w:val="24"/>
              </w:rPr>
              <w:tab/>
            </w:r>
            <w:r w:rsidRPr="00CF57B3">
              <w:rPr>
                <w:szCs w:val="24"/>
              </w:rPr>
              <w:t>«Природно-хозяйственные</w:t>
            </w:r>
            <w:r w:rsidRPr="00CF57B3">
              <w:rPr>
                <w:szCs w:val="24"/>
              </w:rPr>
              <w:tab/>
              <w:t>зоны»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 xml:space="preserve">Контрольная работа №7 </w:t>
            </w:r>
            <w:r w:rsidRPr="00CF57B3">
              <w:rPr>
                <w:szCs w:val="24"/>
              </w:rPr>
              <w:t>по теме «Природно</w:t>
            </w:r>
            <w:r>
              <w:rPr>
                <w:szCs w:val="24"/>
              </w:rPr>
              <w:t>-</w:t>
            </w:r>
            <w:r w:rsidRPr="00CF57B3">
              <w:rPr>
                <w:szCs w:val="24"/>
              </w:rPr>
              <w:t>хозяйственные зоны»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Тестирование</w:t>
            </w:r>
          </w:p>
        </w:tc>
      </w:tr>
      <w:tr w:rsidR="000B13B1" w:rsidRPr="00CF57B3">
        <w:trPr>
          <w:trHeight w:val="367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rFonts w:eastAsia="Arial"/>
                <w:szCs w:val="24"/>
              </w:rPr>
              <w:t>РАЗДЕЛ III. НАСЕЛЕНИЕ РОССИИ (9 Ч)</w:t>
            </w:r>
          </w:p>
        </w:tc>
      </w:tr>
      <w:tr w:rsidR="000B13B1" w:rsidRPr="00CF57B3">
        <w:trPr>
          <w:trHeight w:val="39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1 Численность населения России. Половой и возрастной состав населения (2 ч)</w:t>
            </w:r>
          </w:p>
        </w:tc>
      </w:tr>
      <w:tr w:rsidR="000B13B1" w:rsidRPr="00CF57B3">
        <w:trPr>
          <w:trHeight w:val="17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69" w:lineRule="auto"/>
              <w:ind w:firstLine="0"/>
              <w:jc w:val="left"/>
              <w:rPr>
                <w:b/>
                <w:szCs w:val="24"/>
              </w:rPr>
            </w:pPr>
            <w:r w:rsidRPr="00CF57B3">
              <w:rPr>
                <w:szCs w:val="24"/>
              </w:rPr>
              <w:t xml:space="preserve">Численность и воспроизводство населения России. </w:t>
            </w:r>
            <w:r w:rsidRPr="00CF57B3">
              <w:rPr>
                <w:b/>
                <w:i/>
                <w:szCs w:val="24"/>
              </w:rPr>
              <w:t>Практическая работа № 10</w:t>
            </w:r>
          </w:p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i/>
                <w:szCs w:val="24"/>
              </w:rPr>
              <w:t>Определение по статистическим материалам показателей общего, естественного или миграционного прироста населения своего региона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 xml:space="preserve">Фронтальный опрос </w:t>
            </w:r>
            <w:proofErr w:type="spellStart"/>
            <w:r w:rsidRPr="00CF57B3">
              <w:rPr>
                <w:szCs w:val="24"/>
              </w:rPr>
              <w:t>пр.работа</w:t>
            </w:r>
            <w:proofErr w:type="spellEnd"/>
          </w:p>
        </w:tc>
      </w:tr>
      <w:tr w:rsidR="000B13B1" w:rsidRPr="00CF57B3">
        <w:trPr>
          <w:trHeight w:val="3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Половой и возрастной состав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</w:t>
            </w:r>
          </w:p>
        </w:tc>
      </w:tr>
    </w:tbl>
    <w:p w:rsidR="000B13B1" w:rsidRPr="00CF57B3" w:rsidRDefault="000B13B1">
      <w:pPr>
        <w:spacing w:after="0" w:line="259" w:lineRule="auto"/>
        <w:ind w:left="-1701" w:right="11055" w:firstLine="0"/>
        <w:jc w:val="left"/>
        <w:rPr>
          <w:szCs w:val="24"/>
        </w:rPr>
      </w:pPr>
    </w:p>
    <w:tbl>
      <w:tblPr>
        <w:tblStyle w:val="TableGrid"/>
        <w:tblW w:w="10031" w:type="dxa"/>
        <w:tblInd w:w="0" w:type="dxa"/>
        <w:tblCellMar>
          <w:top w:w="115" w:type="dxa"/>
          <w:left w:w="112" w:type="dxa"/>
          <w:right w:w="89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5103"/>
        <w:gridCol w:w="1701"/>
      </w:tblGrid>
      <w:tr w:rsidR="000B13B1" w:rsidRPr="00CF57B3">
        <w:trPr>
          <w:trHeight w:val="3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Средняя продолжительность жизни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опрос</w:t>
            </w:r>
          </w:p>
        </w:tc>
      </w:tr>
      <w:tr w:rsidR="000B13B1" w:rsidRPr="00CF57B3">
        <w:trPr>
          <w:trHeight w:val="390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2 Народы и религии России (2 ч)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Этнический</w:t>
            </w:r>
            <w:r w:rsidRPr="00CF57B3">
              <w:rPr>
                <w:szCs w:val="24"/>
              </w:rPr>
              <w:tab/>
              <w:t>и</w:t>
            </w:r>
            <w:r w:rsidRPr="00CF57B3">
              <w:rPr>
                <w:szCs w:val="24"/>
              </w:rPr>
              <w:tab/>
              <w:t>языковой</w:t>
            </w:r>
            <w:r w:rsidRPr="00CF57B3">
              <w:rPr>
                <w:szCs w:val="24"/>
              </w:rPr>
              <w:tab/>
              <w:t>состав</w:t>
            </w:r>
            <w:r w:rsidRPr="00CF57B3">
              <w:rPr>
                <w:szCs w:val="24"/>
              </w:rPr>
              <w:tab/>
              <w:t>населения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Культурно-исторические особенности народов России. География основных религий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390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3 Территориальные особенности размещения населения (3 ч)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0B13B1" w:rsidRPr="00CF57B3">
        <w:trPr>
          <w:trHeight w:val="12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14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Размещение населения России</w:t>
            </w:r>
          </w:p>
          <w:p w:rsidR="000B13B1" w:rsidRPr="00CF57B3" w:rsidRDefault="00CF57B3" w:rsidP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b/>
                <w:i/>
                <w:szCs w:val="24"/>
              </w:rPr>
              <w:t>Практическая</w:t>
            </w:r>
            <w:r w:rsidRPr="00CF57B3">
              <w:rPr>
                <w:b/>
                <w:i/>
                <w:szCs w:val="24"/>
              </w:rPr>
              <w:tab/>
              <w:t>работа</w:t>
            </w:r>
            <w:r>
              <w:rPr>
                <w:b/>
                <w:i/>
                <w:szCs w:val="24"/>
              </w:rPr>
              <w:t xml:space="preserve"> </w:t>
            </w:r>
            <w:r w:rsidRPr="00CF57B3">
              <w:rPr>
                <w:b/>
                <w:i/>
                <w:szCs w:val="24"/>
              </w:rPr>
              <w:t>№11</w:t>
            </w:r>
            <w:r w:rsidRPr="00CF57B3">
              <w:rPr>
                <w:b/>
                <w:i/>
                <w:szCs w:val="24"/>
              </w:rPr>
              <w:tab/>
            </w:r>
            <w:r w:rsidRPr="00CF57B3">
              <w:rPr>
                <w:i/>
                <w:szCs w:val="24"/>
              </w:rPr>
              <w:t>«Выявление закономерностей</w:t>
            </w:r>
            <w:r w:rsidRPr="00CF57B3">
              <w:rPr>
                <w:i/>
                <w:szCs w:val="24"/>
              </w:rPr>
              <w:tab/>
              <w:t>в</w:t>
            </w:r>
            <w:r w:rsidRPr="00CF57B3">
              <w:rPr>
                <w:i/>
                <w:szCs w:val="24"/>
              </w:rPr>
              <w:tab/>
              <w:t>размещении</w:t>
            </w:r>
            <w:r>
              <w:rPr>
                <w:i/>
                <w:szCs w:val="24"/>
              </w:rPr>
              <w:t xml:space="preserve"> </w:t>
            </w:r>
            <w:r w:rsidRPr="00CF57B3">
              <w:rPr>
                <w:i/>
                <w:szCs w:val="24"/>
              </w:rPr>
              <w:t>населения России».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Особенности урбанизации в России. Городское население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>Сельские поселения. Особенности расселения сельского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390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Тема 4 Миграции населения (2 ч)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</w:tr>
      <w:tr w:rsidR="000B13B1" w:rsidRPr="00CF57B3">
        <w:trPr>
          <w:trHeight w:val="6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Урок 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Миграции</w:t>
            </w:r>
            <w:r w:rsidRPr="00CF57B3">
              <w:rPr>
                <w:szCs w:val="24"/>
              </w:rPr>
              <w:tab/>
              <w:t>населения</w:t>
            </w:r>
            <w:r w:rsidRPr="00CF57B3">
              <w:rPr>
                <w:szCs w:val="24"/>
              </w:rPr>
              <w:tab/>
              <w:t>в</w:t>
            </w:r>
            <w:r w:rsidRPr="00CF57B3">
              <w:rPr>
                <w:szCs w:val="24"/>
              </w:rPr>
              <w:tab/>
              <w:t>России.</w:t>
            </w:r>
            <w:r w:rsidRPr="00CF57B3">
              <w:rPr>
                <w:szCs w:val="24"/>
              </w:rPr>
              <w:tab/>
              <w:t>Занятость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Фронтальный опрос</w:t>
            </w:r>
          </w:p>
        </w:tc>
      </w:tr>
      <w:tr w:rsidR="000B13B1" w:rsidRPr="00CF57B3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lastRenderedPageBreak/>
              <w:t>Урок 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0B13B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2" w:line="271" w:lineRule="auto"/>
              <w:ind w:left="81" w:hanging="81"/>
              <w:rPr>
                <w:szCs w:val="24"/>
              </w:rPr>
            </w:pPr>
            <w:r w:rsidRPr="00CF57B3">
              <w:rPr>
                <w:szCs w:val="24"/>
              </w:rPr>
              <w:t xml:space="preserve">Урок повторения и обобщения раздела «Население России» </w:t>
            </w:r>
            <w:r w:rsidRPr="00CF57B3">
              <w:rPr>
                <w:b/>
                <w:szCs w:val="24"/>
              </w:rPr>
              <w:t>Контрольная работа №</w:t>
            </w:r>
          </w:p>
          <w:p w:rsidR="000B13B1" w:rsidRPr="00CF57B3" w:rsidRDefault="00CF57B3">
            <w:pPr>
              <w:spacing w:after="0" w:line="259" w:lineRule="auto"/>
              <w:ind w:left="81" w:firstLine="0"/>
              <w:jc w:val="left"/>
              <w:rPr>
                <w:szCs w:val="24"/>
              </w:rPr>
            </w:pPr>
            <w:r w:rsidRPr="00CF57B3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 xml:space="preserve"> </w:t>
            </w:r>
            <w:r w:rsidRPr="00CF57B3">
              <w:rPr>
                <w:b/>
                <w:szCs w:val="24"/>
              </w:rPr>
              <w:t xml:space="preserve"> «Население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3B1" w:rsidRPr="00CF57B3" w:rsidRDefault="00CF57B3">
            <w:pPr>
              <w:spacing w:after="0" w:line="259" w:lineRule="auto"/>
              <w:ind w:left="81" w:hanging="81"/>
              <w:jc w:val="left"/>
              <w:rPr>
                <w:szCs w:val="24"/>
              </w:rPr>
            </w:pPr>
            <w:r w:rsidRPr="00CF57B3">
              <w:rPr>
                <w:szCs w:val="24"/>
              </w:rPr>
              <w:t>Тестирование –</w:t>
            </w:r>
            <w:proofErr w:type="spellStart"/>
            <w:r w:rsidRPr="00CF57B3">
              <w:rPr>
                <w:szCs w:val="24"/>
              </w:rPr>
              <w:t>к.р</w:t>
            </w:r>
            <w:proofErr w:type="spellEnd"/>
            <w:r w:rsidRPr="00CF57B3">
              <w:rPr>
                <w:szCs w:val="24"/>
              </w:rPr>
              <w:t>.</w:t>
            </w:r>
          </w:p>
        </w:tc>
      </w:tr>
    </w:tbl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  <w:r w:rsidRPr="001F57C2">
        <w:rPr>
          <w:b/>
        </w:rPr>
        <w:t>МАТЕРИАЛЬНО-ТЕХНИЧЕСКОЕ ОБЕСПЕЧЕНИЕ ОБРАЗОВАТЕЛЬНОГО ПРОЦЕССА</w:t>
      </w:r>
    </w:p>
    <w:p w:rsidR="009145EF" w:rsidRDefault="009145EF" w:rsidP="009145EF">
      <w:pPr>
        <w:autoSpaceDE w:val="0"/>
        <w:autoSpaceDN w:val="0"/>
        <w:spacing w:after="0" w:line="230" w:lineRule="auto"/>
        <w:rPr>
          <w:b/>
        </w:rPr>
      </w:pPr>
    </w:p>
    <w:p w:rsidR="009145EF" w:rsidRPr="00394632" w:rsidRDefault="009145EF" w:rsidP="009145EF">
      <w:pPr>
        <w:autoSpaceDE w:val="0"/>
        <w:autoSpaceDN w:val="0"/>
        <w:spacing w:after="0" w:line="230" w:lineRule="auto"/>
        <w:rPr>
          <w:szCs w:val="24"/>
        </w:rPr>
      </w:pPr>
      <w:r w:rsidRPr="00394632">
        <w:rPr>
          <w:szCs w:val="24"/>
        </w:rPr>
        <w:t xml:space="preserve">Раздаточный материал «Природа </w:t>
      </w:r>
      <w:r>
        <w:rPr>
          <w:szCs w:val="24"/>
        </w:rPr>
        <w:t>России</w:t>
      </w:r>
      <w:r w:rsidRPr="00394632">
        <w:rPr>
          <w:szCs w:val="24"/>
        </w:rPr>
        <w:t xml:space="preserve">» </w:t>
      </w:r>
    </w:p>
    <w:p w:rsidR="009145EF" w:rsidRPr="00394632" w:rsidRDefault="009145EF" w:rsidP="009145EF">
      <w:pPr>
        <w:autoSpaceDE w:val="0"/>
        <w:autoSpaceDN w:val="0"/>
        <w:spacing w:after="0" w:line="230" w:lineRule="auto"/>
        <w:rPr>
          <w:szCs w:val="24"/>
        </w:rPr>
      </w:pPr>
      <w:r w:rsidRPr="00394632">
        <w:rPr>
          <w:szCs w:val="24"/>
        </w:rPr>
        <w:t xml:space="preserve">Комплект таблиц по географии </w:t>
      </w:r>
    </w:p>
    <w:p w:rsidR="009145EF" w:rsidRPr="00394632" w:rsidRDefault="009145EF" w:rsidP="009145EF">
      <w:pPr>
        <w:autoSpaceDE w:val="0"/>
        <w:autoSpaceDN w:val="0"/>
        <w:spacing w:after="0" w:line="230" w:lineRule="auto"/>
        <w:rPr>
          <w:szCs w:val="24"/>
        </w:rPr>
      </w:pPr>
      <w:r w:rsidRPr="00394632">
        <w:rPr>
          <w:szCs w:val="24"/>
        </w:rPr>
        <w:t xml:space="preserve">Глобус Земли физический (демонстрационный) </w:t>
      </w:r>
    </w:p>
    <w:p w:rsidR="009145EF" w:rsidRPr="00394632" w:rsidRDefault="009145EF" w:rsidP="009145EF">
      <w:pPr>
        <w:autoSpaceDE w:val="0"/>
        <w:autoSpaceDN w:val="0"/>
        <w:spacing w:after="0" w:line="230" w:lineRule="auto"/>
        <w:rPr>
          <w:szCs w:val="24"/>
        </w:rPr>
      </w:pPr>
      <w:r w:rsidRPr="00394632">
        <w:rPr>
          <w:szCs w:val="24"/>
        </w:rPr>
        <w:t>Гербарий для курса география</w:t>
      </w:r>
    </w:p>
    <w:p w:rsidR="009145EF" w:rsidRPr="00394632" w:rsidRDefault="009145EF" w:rsidP="009145EF">
      <w:pPr>
        <w:autoSpaceDE w:val="0"/>
        <w:autoSpaceDN w:val="0"/>
        <w:spacing w:after="0" w:line="230" w:lineRule="auto"/>
        <w:rPr>
          <w:szCs w:val="24"/>
        </w:rPr>
      </w:pPr>
      <w:r w:rsidRPr="00394632">
        <w:rPr>
          <w:szCs w:val="24"/>
        </w:rPr>
        <w:t xml:space="preserve">Коллекция «Полезные ископаемые </w:t>
      </w:r>
    </w:p>
    <w:p w:rsidR="009145EF" w:rsidRPr="00CF57B3" w:rsidRDefault="009145EF" w:rsidP="009145EF">
      <w:pPr>
        <w:autoSpaceDE w:val="0"/>
        <w:autoSpaceDN w:val="0"/>
        <w:spacing w:before="346" w:after="0" w:line="230" w:lineRule="auto"/>
        <w:rPr>
          <w:szCs w:val="24"/>
        </w:rPr>
      </w:pPr>
    </w:p>
    <w:p w:rsidR="00CF57B3" w:rsidRPr="00CF57B3" w:rsidRDefault="00CF57B3" w:rsidP="009145EF">
      <w:pPr>
        <w:rPr>
          <w:szCs w:val="24"/>
        </w:rPr>
      </w:pPr>
    </w:p>
    <w:sectPr w:rsidR="00CF57B3" w:rsidRPr="00CF57B3" w:rsidSect="009145EF">
      <w:pgSz w:w="11906" w:h="16838"/>
      <w:pgMar w:top="1134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0C7"/>
    <w:multiLevelType w:val="hybridMultilevel"/>
    <w:tmpl w:val="5A96C3B2"/>
    <w:lvl w:ilvl="0" w:tplc="29D89B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81FA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AF6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068F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4523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8E6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E630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A1C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09FB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98729A"/>
    <w:multiLevelType w:val="hybridMultilevel"/>
    <w:tmpl w:val="B0DC6C78"/>
    <w:lvl w:ilvl="0" w:tplc="D9E6CC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8358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4637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0A48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0AA4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2104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EDA6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4FD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0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567529"/>
    <w:multiLevelType w:val="hybridMultilevel"/>
    <w:tmpl w:val="0C9C3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4282"/>
    <w:multiLevelType w:val="hybridMultilevel"/>
    <w:tmpl w:val="7A4AE486"/>
    <w:lvl w:ilvl="0" w:tplc="931ABE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647F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6FC9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0035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EEC5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89B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05F8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6AB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6AD1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AF7F77"/>
    <w:multiLevelType w:val="hybridMultilevel"/>
    <w:tmpl w:val="A83A6234"/>
    <w:lvl w:ilvl="0" w:tplc="F59A99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653A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040C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EC6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426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CEE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06A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0170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0CE9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137AD4"/>
    <w:multiLevelType w:val="hybridMultilevel"/>
    <w:tmpl w:val="B00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B1"/>
    <w:rsid w:val="000846B3"/>
    <w:rsid w:val="000B13B1"/>
    <w:rsid w:val="00212D13"/>
    <w:rsid w:val="006C7468"/>
    <w:rsid w:val="006E742E"/>
    <w:rsid w:val="008721F4"/>
    <w:rsid w:val="009145EF"/>
    <w:rsid w:val="00C51069"/>
    <w:rsid w:val="00CF57B3"/>
    <w:rsid w:val="00E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E418D-2E4E-4485-AF45-2C8AB4F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64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51" w:lineRule="auto"/>
      <w:ind w:left="78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" w:line="251" w:lineRule="auto"/>
      <w:ind w:left="71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F57B3"/>
    <w:pPr>
      <w:spacing w:after="0" w:line="240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5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069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0846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846B3"/>
    <w:pPr>
      <w:spacing w:after="0" w:line="240" w:lineRule="auto"/>
      <w:ind w:left="720" w:firstLine="0"/>
      <w:contextualSpacing/>
      <w:jc w:val="left"/>
    </w:pPr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cp:lastModifiedBy>kabinet-22</cp:lastModifiedBy>
  <cp:revision>7</cp:revision>
  <cp:lastPrinted>2022-10-26T16:00:00Z</cp:lastPrinted>
  <dcterms:created xsi:type="dcterms:W3CDTF">2022-10-16T17:12:00Z</dcterms:created>
  <dcterms:modified xsi:type="dcterms:W3CDTF">2022-10-31T02:33:00Z</dcterms:modified>
</cp:coreProperties>
</file>