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0B" w:rsidRPr="008800BC" w:rsidRDefault="008800BC" w:rsidP="002F4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398700"/>
            <wp:effectExtent l="19050" t="0" r="3810" b="0"/>
            <wp:docPr id="1" name="Рисунок 1" descr="E:\Большакова\баскетбол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ольшакова\баскетбол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BC" w:rsidRPr="008800BC" w:rsidRDefault="008800BC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BC" w:rsidRPr="008800BC" w:rsidRDefault="008800BC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BC" w:rsidRPr="008800BC" w:rsidRDefault="008800BC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BC" w:rsidRPr="008800BC" w:rsidRDefault="008800BC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0BC" w:rsidRPr="008800BC" w:rsidRDefault="008800BC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0B" w:rsidRPr="008800BC" w:rsidRDefault="002F470B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470B" w:rsidRPr="008800BC" w:rsidRDefault="002F470B" w:rsidP="00932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800BC">
        <w:rPr>
          <w:rFonts w:ascii="Times New Roman" w:hAnsi="Times New Roman" w:cs="Times New Roman"/>
          <w:sz w:val="24"/>
          <w:szCs w:val="24"/>
        </w:rPr>
        <w:t xml:space="preserve"> - дополнительная </w:t>
      </w:r>
      <w:proofErr w:type="spellStart"/>
      <w:r w:rsidRPr="008800BC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800BC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8800BC">
        <w:rPr>
          <w:rFonts w:ascii="Times New Roman" w:hAnsi="Times New Roman" w:cs="Times New Roman"/>
          <w:i/>
          <w:sz w:val="24"/>
          <w:szCs w:val="24"/>
        </w:rPr>
        <w:t>по баскетболу «</w:t>
      </w:r>
      <w:r w:rsidR="0021759D" w:rsidRPr="008800BC">
        <w:rPr>
          <w:rFonts w:ascii="Times New Roman" w:hAnsi="Times New Roman" w:cs="Times New Roman"/>
          <w:i/>
          <w:sz w:val="24"/>
          <w:szCs w:val="24"/>
        </w:rPr>
        <w:t>Баскетбол</w:t>
      </w:r>
      <w:r w:rsidRPr="008800BC">
        <w:rPr>
          <w:rFonts w:ascii="Times New Roman" w:hAnsi="Times New Roman" w:cs="Times New Roman"/>
          <w:i/>
          <w:sz w:val="24"/>
          <w:szCs w:val="24"/>
        </w:rPr>
        <w:t>»</w:t>
      </w:r>
      <w:r w:rsidRPr="008800BC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 направленность. В программе представлены основные разделы подготовки баскетболистов для   групп, осваивающих дополнительные общеобразовательные программы, согласно реализации Федерального закона № 273-ФЗ «Об образовании в Российской федерации». </w:t>
      </w:r>
    </w:p>
    <w:p w:rsidR="000F1F02" w:rsidRPr="008800BC" w:rsidRDefault="000F1F02" w:rsidP="009328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2849" w:rsidRPr="008800BC" w:rsidRDefault="00636F9B" w:rsidP="00932849">
      <w:pPr>
        <w:pStyle w:val="Default"/>
        <w:ind w:firstLine="709"/>
        <w:jc w:val="both"/>
      </w:pPr>
      <w:r w:rsidRPr="008800BC">
        <w:rPr>
          <w:b/>
          <w:bCs/>
        </w:rPr>
        <w:t>А</w:t>
      </w:r>
      <w:r w:rsidR="00932849" w:rsidRPr="008800BC">
        <w:rPr>
          <w:b/>
          <w:bCs/>
        </w:rPr>
        <w:t xml:space="preserve">ктуальность программы </w:t>
      </w:r>
      <w:r w:rsidRPr="008800BC">
        <w:t>обусловлена</w:t>
      </w:r>
      <w:r w:rsidR="00932849" w:rsidRPr="008800BC">
        <w:t xml:space="preserve"> потребностью современного общества в формировании у подрастающего поколения навыков здорового образа жизни, способности активно включаться в разнообразные формы спортивно - оздоровительной деятельности, использовать ценности физической культуры для самовоспитания, саморазвития и </w:t>
      </w:r>
      <w:proofErr w:type="spellStart"/>
      <w:r w:rsidR="00932849" w:rsidRPr="008800BC">
        <w:t>самореализаци</w:t>
      </w:r>
      <w:proofErr w:type="spellEnd"/>
      <w:r w:rsidR="00932849" w:rsidRPr="008800BC">
        <w:t xml:space="preserve">. Сегодня </w:t>
      </w:r>
      <w:r w:rsidR="00BC37BC" w:rsidRPr="008800BC">
        <w:t xml:space="preserve">дети много времени проводят за </w:t>
      </w:r>
      <w:proofErr w:type="spellStart"/>
      <w:r w:rsidR="00BC37BC" w:rsidRPr="008800BC">
        <w:t>гаджетами</w:t>
      </w:r>
      <w:proofErr w:type="spellEnd"/>
      <w:r w:rsidR="00BC37BC" w:rsidRPr="008800BC">
        <w:t xml:space="preserve"> и компьютерами, </w:t>
      </w:r>
      <w:r w:rsidR="00932849" w:rsidRPr="008800BC">
        <w:t xml:space="preserve">заменяют двигательную активность усилением активности в компьютерных играх. </w:t>
      </w:r>
      <w:r w:rsidR="000F1F02" w:rsidRPr="008800BC">
        <w:t xml:space="preserve">Привлечь детей и подростков к регулярным занятиям физической культурой и спортом можно через организацию занятий по доступным и увлекательным спортивным играм, в том числе по </w:t>
      </w:r>
      <w:r w:rsidR="00BC37BC" w:rsidRPr="008800BC">
        <w:t>баскет</w:t>
      </w:r>
      <w:r w:rsidR="000F1F02" w:rsidRPr="008800BC">
        <w:t>болу</w:t>
      </w:r>
      <w:r w:rsidR="00932849" w:rsidRPr="008800BC">
        <w:t xml:space="preserve">. </w:t>
      </w:r>
    </w:p>
    <w:p w:rsidR="000F1F02" w:rsidRPr="008800BC" w:rsidRDefault="000F1F02" w:rsidP="00932849">
      <w:pPr>
        <w:pStyle w:val="Default"/>
        <w:ind w:firstLine="709"/>
        <w:jc w:val="both"/>
      </w:pPr>
    </w:p>
    <w:p w:rsidR="00932849" w:rsidRPr="008800BC" w:rsidRDefault="00932849" w:rsidP="00932849">
      <w:pPr>
        <w:pStyle w:val="Default"/>
        <w:ind w:firstLine="709"/>
        <w:jc w:val="both"/>
      </w:pPr>
      <w:r w:rsidRPr="008800BC">
        <w:rPr>
          <w:b/>
          <w:bCs/>
        </w:rPr>
        <w:t xml:space="preserve">Отличительные особенности программы </w:t>
      </w:r>
    </w:p>
    <w:p w:rsidR="00BC37BC" w:rsidRPr="008800BC" w:rsidRDefault="00BC37BC" w:rsidP="00932849">
      <w:pPr>
        <w:pStyle w:val="Default"/>
        <w:ind w:firstLine="709"/>
        <w:jc w:val="both"/>
      </w:pPr>
      <w:r w:rsidRPr="008800BC">
        <w:t>Баскет</w:t>
      </w:r>
      <w:r w:rsidR="00932849" w:rsidRPr="008800BC">
        <w:t xml:space="preserve">бол – спортивная командная игра, </w:t>
      </w:r>
      <w:r w:rsidR="00EB68AA" w:rsidRPr="008800BC">
        <w:t xml:space="preserve">где каждый игрок </w:t>
      </w:r>
      <w:r w:rsidRPr="008800BC">
        <w:t>взаимодействует с</w:t>
      </w:r>
      <w:r w:rsidR="00932849" w:rsidRPr="008800BC">
        <w:t xml:space="preserve"> партнера</w:t>
      </w:r>
      <w:r w:rsidRPr="008800BC">
        <w:t xml:space="preserve">ми для достижения </w:t>
      </w:r>
      <w:r w:rsidR="00EB68AA" w:rsidRPr="008800BC">
        <w:t>командн</w:t>
      </w:r>
      <w:r w:rsidRPr="008800BC">
        <w:t>ого</w:t>
      </w:r>
      <w:r w:rsidR="00EB68AA" w:rsidRPr="008800BC">
        <w:t xml:space="preserve"> результат</w:t>
      </w:r>
      <w:r w:rsidRPr="008800BC">
        <w:t>а</w:t>
      </w:r>
      <w:r w:rsidR="00932849" w:rsidRPr="008800BC">
        <w:t xml:space="preserve">. </w:t>
      </w:r>
      <w:r w:rsidRPr="008800BC">
        <w:rPr>
          <w:rFonts w:eastAsia="Times New Roman"/>
        </w:rPr>
        <w:t>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932849" w:rsidRPr="008800BC" w:rsidRDefault="00932849" w:rsidP="00932849">
      <w:pPr>
        <w:pStyle w:val="Default"/>
        <w:ind w:firstLine="709"/>
        <w:jc w:val="both"/>
      </w:pPr>
      <w:r w:rsidRPr="008800BC">
        <w:t xml:space="preserve">К особенностям программы относятся: </w:t>
      </w:r>
    </w:p>
    <w:p w:rsidR="00932849" w:rsidRPr="008800BC" w:rsidRDefault="00932849" w:rsidP="00932849">
      <w:pPr>
        <w:pStyle w:val="Default"/>
        <w:ind w:firstLine="709"/>
        <w:jc w:val="both"/>
      </w:pPr>
      <w:r w:rsidRPr="008800BC">
        <w:t xml:space="preserve">1.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возраста; </w:t>
      </w:r>
    </w:p>
    <w:p w:rsidR="00932849" w:rsidRPr="008800BC" w:rsidRDefault="00932849" w:rsidP="00932849">
      <w:pPr>
        <w:pStyle w:val="Default"/>
        <w:ind w:firstLine="709"/>
        <w:jc w:val="both"/>
      </w:pPr>
      <w:r w:rsidRPr="008800BC">
        <w:t xml:space="preserve">2. Достижение высокой моторной плотности и динамичности занятий; </w:t>
      </w:r>
    </w:p>
    <w:p w:rsidR="000F1F02" w:rsidRPr="008800BC" w:rsidRDefault="00932849" w:rsidP="00BC37BC">
      <w:pPr>
        <w:pStyle w:val="Default"/>
        <w:ind w:firstLine="709"/>
        <w:jc w:val="both"/>
      </w:pPr>
      <w:r w:rsidRPr="008800BC">
        <w:t xml:space="preserve">3. </w:t>
      </w:r>
      <w:proofErr w:type="spellStart"/>
      <w:r w:rsidRPr="008800BC">
        <w:t>Уделение</w:t>
      </w:r>
      <w:proofErr w:type="spellEnd"/>
      <w:r w:rsidRPr="008800BC">
        <w:t xml:space="preserve"> внимания психологической подготовке </w:t>
      </w:r>
      <w:proofErr w:type="gramStart"/>
      <w:r w:rsidRPr="008800BC">
        <w:t>занимающихся</w:t>
      </w:r>
      <w:proofErr w:type="gramEnd"/>
      <w:r w:rsidRPr="008800BC">
        <w:t xml:space="preserve">: </w:t>
      </w:r>
      <w:r w:rsidR="00BC37BC" w:rsidRPr="008800BC">
        <w:t>целеустремленности</w:t>
      </w:r>
      <w:r w:rsidRPr="008800BC">
        <w:t xml:space="preserve">, укреплению веры в свои силы, воспитанию смелости, ознакомлению с мерами безопасности. </w:t>
      </w:r>
    </w:p>
    <w:p w:rsidR="00636F9B" w:rsidRPr="008800BC" w:rsidRDefault="00636F9B" w:rsidP="00BC37BC">
      <w:pPr>
        <w:pStyle w:val="Default"/>
        <w:ind w:firstLine="709"/>
        <w:jc w:val="both"/>
      </w:pPr>
    </w:p>
    <w:p w:rsidR="00932849" w:rsidRPr="008800BC" w:rsidRDefault="00932849" w:rsidP="00932849">
      <w:pPr>
        <w:pStyle w:val="Default"/>
        <w:ind w:firstLine="709"/>
        <w:jc w:val="both"/>
      </w:pPr>
      <w:r w:rsidRPr="008800BC">
        <w:rPr>
          <w:b/>
          <w:bCs/>
        </w:rPr>
        <w:t>Адресат: обучающиеся в возрасте с 1</w:t>
      </w:r>
      <w:r w:rsidR="001C0426" w:rsidRPr="008800BC">
        <w:rPr>
          <w:b/>
          <w:bCs/>
        </w:rPr>
        <w:t>1 - 16</w:t>
      </w:r>
      <w:r w:rsidR="00636F9B" w:rsidRPr="008800BC">
        <w:rPr>
          <w:b/>
          <w:bCs/>
        </w:rPr>
        <w:t xml:space="preserve"> лет (5</w:t>
      </w:r>
      <w:r w:rsidR="001C0426" w:rsidRPr="008800BC">
        <w:rPr>
          <w:b/>
          <w:bCs/>
        </w:rPr>
        <w:t>-9</w:t>
      </w:r>
      <w:r w:rsidRPr="008800BC">
        <w:rPr>
          <w:b/>
          <w:bCs/>
        </w:rPr>
        <w:t xml:space="preserve"> классы). </w:t>
      </w:r>
      <w:r w:rsidRPr="008800BC">
        <w:t xml:space="preserve">В секцию принимаются все </w:t>
      </w:r>
      <w:proofErr w:type="gramStart"/>
      <w:r w:rsidRPr="008800BC">
        <w:t>желающие</w:t>
      </w:r>
      <w:proofErr w:type="gramEnd"/>
      <w:r w:rsidRPr="008800BC">
        <w:t xml:space="preserve"> обучающиеся данного возраста, допущенные по состоянию здоровья врачом. </w:t>
      </w:r>
    </w:p>
    <w:p w:rsidR="00932849" w:rsidRPr="008800BC" w:rsidRDefault="00932849" w:rsidP="00932849">
      <w:pPr>
        <w:pStyle w:val="Default"/>
        <w:ind w:firstLine="709"/>
        <w:jc w:val="both"/>
      </w:pPr>
    </w:p>
    <w:p w:rsidR="000F1F02" w:rsidRPr="008800BC" w:rsidRDefault="00932849" w:rsidP="00636F9B">
      <w:pPr>
        <w:pStyle w:val="Default"/>
        <w:ind w:firstLine="567"/>
        <w:jc w:val="both"/>
      </w:pPr>
      <w:r w:rsidRPr="008800BC">
        <w:rPr>
          <w:b/>
          <w:bCs/>
        </w:rPr>
        <w:t>Объем и срок освоения программы</w:t>
      </w:r>
      <w:r w:rsidRPr="008800BC">
        <w:t>: об</w:t>
      </w:r>
      <w:r w:rsidR="00636F9B" w:rsidRPr="008800BC">
        <w:t>ще</w:t>
      </w:r>
      <w:r w:rsidR="00B4464A" w:rsidRPr="008800BC">
        <w:t>е количество учебных часов - 102</w:t>
      </w:r>
      <w:r w:rsidRPr="008800BC">
        <w:t xml:space="preserve">, </w:t>
      </w:r>
      <w:r w:rsidR="00636F9B" w:rsidRPr="008800BC">
        <w:t xml:space="preserve">включая проведение соревновательной деятельности. Временная </w:t>
      </w:r>
      <w:r w:rsidRPr="008800BC">
        <w:t xml:space="preserve">продолжительность - 1 год. </w:t>
      </w:r>
    </w:p>
    <w:p w:rsidR="00932849" w:rsidRPr="008800BC" w:rsidRDefault="00636F9B" w:rsidP="000F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="00932849" w:rsidRPr="008800BC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="00932849" w:rsidRPr="008800BC">
        <w:rPr>
          <w:rFonts w:ascii="Times New Roman" w:hAnsi="Times New Roman" w:cs="Times New Roman"/>
          <w:sz w:val="24"/>
          <w:szCs w:val="24"/>
        </w:rPr>
        <w:t xml:space="preserve">: </w:t>
      </w:r>
      <w:r w:rsidRPr="008800BC">
        <w:rPr>
          <w:rFonts w:ascii="Times New Roman" w:hAnsi="Times New Roman" w:cs="Times New Roman"/>
          <w:sz w:val="24"/>
          <w:szCs w:val="24"/>
        </w:rPr>
        <w:t>очная.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учебного процесса</w:t>
      </w:r>
      <w:r w:rsidRPr="008800BC">
        <w:rPr>
          <w:rFonts w:ascii="Times New Roman" w:hAnsi="Times New Roman" w:cs="Times New Roman"/>
          <w:sz w:val="24"/>
          <w:szCs w:val="24"/>
        </w:rPr>
        <w:t>. Набор детей в спортивно-оздоровительные группы по баскетболу – свободный. Программа предусматривает индивидуальные и групповые формы учебно-тренировочных занятий с детьми. Состав групп 15-20  человек.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F9B" w:rsidRPr="008800BC" w:rsidRDefault="00636F9B" w:rsidP="000F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продолжительность.</w:t>
      </w:r>
      <w:r w:rsidRPr="008800BC">
        <w:rPr>
          <w:rFonts w:ascii="Times New Roman" w:hAnsi="Times New Roman" w:cs="Times New Roman"/>
          <w:sz w:val="24"/>
          <w:szCs w:val="24"/>
        </w:rPr>
        <w:t xml:space="preserve"> Общее количество часов </w:t>
      </w:r>
      <w:r w:rsidR="00B4464A" w:rsidRPr="008800BC">
        <w:rPr>
          <w:rFonts w:ascii="Times New Roman" w:hAnsi="Times New Roman" w:cs="Times New Roman"/>
          <w:sz w:val="24"/>
          <w:szCs w:val="24"/>
        </w:rPr>
        <w:t>в год – 102 часа</w:t>
      </w:r>
      <w:r w:rsidRPr="008800BC">
        <w:rPr>
          <w:rFonts w:ascii="Times New Roman" w:hAnsi="Times New Roman" w:cs="Times New Roman"/>
          <w:sz w:val="24"/>
          <w:szCs w:val="24"/>
        </w:rPr>
        <w:t>. Недельная нагрузка на одну группу: 3 часа. Занятия проводятся 3 раза в неделю. Учебны</w:t>
      </w:r>
      <w:r w:rsidR="00B4464A" w:rsidRPr="008800BC">
        <w:rPr>
          <w:rFonts w:ascii="Times New Roman" w:hAnsi="Times New Roman" w:cs="Times New Roman"/>
          <w:sz w:val="24"/>
          <w:szCs w:val="24"/>
        </w:rPr>
        <w:t>й план программы рассчитан на 34недели</w:t>
      </w:r>
      <w:r w:rsidRPr="008800BC">
        <w:rPr>
          <w:rFonts w:ascii="Times New Roman" w:hAnsi="Times New Roman" w:cs="Times New Roman"/>
          <w:sz w:val="24"/>
          <w:szCs w:val="24"/>
        </w:rPr>
        <w:t xml:space="preserve"> непосредственно в условиях учреждения.   Продолжительность одного тренировочного занятия</w:t>
      </w:r>
      <w:r w:rsidR="00DD76B2" w:rsidRPr="008800BC">
        <w:rPr>
          <w:rFonts w:ascii="Times New Roman" w:hAnsi="Times New Roman" w:cs="Times New Roman"/>
          <w:sz w:val="24"/>
          <w:szCs w:val="24"/>
        </w:rPr>
        <w:t xml:space="preserve"> рассчитывается в академических </w:t>
      </w:r>
      <w:r w:rsidRPr="008800BC">
        <w:rPr>
          <w:rFonts w:ascii="Times New Roman" w:hAnsi="Times New Roman" w:cs="Times New Roman"/>
          <w:sz w:val="24"/>
          <w:szCs w:val="24"/>
        </w:rPr>
        <w:t>часах(45  мин) с учетом возрастных особенностей.</w:t>
      </w:r>
    </w:p>
    <w:p w:rsidR="00DD76B2" w:rsidRPr="008800BC" w:rsidRDefault="00DD76B2" w:rsidP="000F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Педагогическая целесообразность </w:t>
      </w:r>
      <w:r w:rsidRPr="008800BC">
        <w:rPr>
          <w:rFonts w:ascii="Times New Roman" w:hAnsi="Times New Roman" w:cs="Times New Roman"/>
          <w:sz w:val="24"/>
          <w:szCs w:val="24"/>
        </w:rPr>
        <w:t xml:space="preserve">основана на характеристике подросткового возраста как важнейшего этапа в гармоничном физическом развитии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. Обучение игре в баскетбол является хорошей основой для физической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 и проводятся с целью укрепления здоровья и достижения всестороннего физического развития занимающихся, овладения элементами игры баскетбол и выполнения на этой основе контрольных нормативов по физической подготовке; приобретения инструкторских навыков и умений самостоятельно заниматься физической культурой.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Практическая значимость программы</w:t>
      </w:r>
      <w:r w:rsidRPr="008800BC">
        <w:rPr>
          <w:rFonts w:ascii="Times New Roman" w:hAnsi="Times New Roman" w:cs="Times New Roman"/>
          <w:sz w:val="24"/>
          <w:szCs w:val="24"/>
        </w:rPr>
        <w:t xml:space="preserve"> 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 Дополнительные занятия по физической культуре ориентированы на то, чтобы заложить у детей стремление к здоровому образу жизни и самосовершенствованию. Движение в этом направлении сделает физическую культуру средством непрерывного совершенствования личности. Дети регулярно получают необходимые теоретические сведения, которые формируют у них сознательное отношение к тому, чем они занимаются, а также к самому себе, своему телу и своему здоровью. На каждом занятии решаются оздоровительные, образовательные и воспитательные задачи. Для успешной реализации программы анализируются и подбираются те упражнения, которые необходимы для решения задач. Занятия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программы.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0BC">
        <w:rPr>
          <w:rFonts w:ascii="Times New Roman" w:hAnsi="Times New Roman" w:cs="Times New Roman"/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 физической культуры и спорта,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в области физической культуры и спорта, без предъявления требований к стажу работы.</w:t>
      </w:r>
      <w:proofErr w:type="gramEnd"/>
    </w:p>
    <w:p w:rsidR="00F142A7" w:rsidRPr="008800BC" w:rsidRDefault="00F142A7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800BC">
        <w:rPr>
          <w:rFonts w:ascii="Times New Roman" w:hAnsi="Times New Roman" w:cs="Times New Roman"/>
          <w:sz w:val="24"/>
          <w:szCs w:val="24"/>
        </w:rPr>
        <w:t>программы - содействие гармоничному физическому развитию детей и подростков, обучение знаниям, умениям и навыкам игры в баскетбол.</w:t>
      </w:r>
    </w:p>
    <w:p w:rsidR="00F142A7" w:rsidRPr="008800BC" w:rsidRDefault="00F142A7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bCs/>
          <w:sz w:val="24"/>
          <w:szCs w:val="24"/>
        </w:rPr>
        <w:t>Содержание программы направлено на реализацию следующих</w:t>
      </w:r>
      <w:r w:rsidRPr="008800BC">
        <w:rPr>
          <w:rFonts w:ascii="Times New Roman" w:hAnsi="Times New Roman" w:cs="Times New Roman"/>
          <w:b/>
          <w:bCs/>
          <w:sz w:val="24"/>
          <w:szCs w:val="24"/>
        </w:rPr>
        <w:t xml:space="preserve">  задач</w:t>
      </w:r>
      <w:r w:rsidRPr="008800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обучать жизненно важным двигательным умениям и навыкам в процессе занятий баскетболом;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развивать основные физические качества (силу, выносливость, гибкость, координацию движения, быстроту), необходимые для совершенствования игровых умений и навыков, обучение и совершенствование основ техники и тактики игры в баскетбол;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обучать правильному выполнению физических упражнений.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оздоровительные: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способствовать укреплению здоровья;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содействовать гармоничному физическому развитию;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двигательные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 способностей детей;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создавать надежную базу физического совершенствования и подготовленности для любых форм двигательных проявлений в различных формах профессиональной и физкультурно-спортивной деятельности.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прививать любовь к регулярным занятиям физической культурой и спортом, навыки здорового образа жизни;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- воспитывать чувство ответственности за командный результат; </w:t>
      </w:r>
    </w:p>
    <w:p w:rsidR="00636F9B" w:rsidRPr="008800BC" w:rsidRDefault="00636F9B" w:rsidP="006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lastRenderedPageBreak/>
        <w:t xml:space="preserve">- воспитывать нравственные и волевые качества: волю, смелость, активность, целеустремленность. </w:t>
      </w:r>
    </w:p>
    <w:p w:rsidR="000F1F02" w:rsidRPr="008800BC" w:rsidRDefault="000F1F02" w:rsidP="000F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CD" w:rsidRPr="008800BC" w:rsidRDefault="00763CCD" w:rsidP="000F1F02">
      <w:pPr>
        <w:pStyle w:val="Default"/>
        <w:ind w:firstLine="709"/>
        <w:jc w:val="both"/>
        <w:rPr>
          <w:b/>
          <w:bCs/>
        </w:rPr>
      </w:pPr>
      <w:r w:rsidRPr="008800BC">
        <w:rPr>
          <w:b/>
          <w:bCs/>
        </w:rPr>
        <w:t xml:space="preserve">Планируемые результаты </w:t>
      </w:r>
    </w:p>
    <w:p w:rsidR="009B3AB8" w:rsidRPr="008800BC" w:rsidRDefault="009B3AB8" w:rsidP="009B3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программы представлены личностными, 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и предметными результатами.</w:t>
      </w:r>
    </w:p>
    <w:p w:rsidR="009B3AB8" w:rsidRPr="008800BC" w:rsidRDefault="009B3AB8" w:rsidP="009B3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Pr="008800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отражаются в индивидуальных качественных свойствах учащихся, которые приобретаются в процессе освоения </w:t>
      </w:r>
      <w:r w:rsidRPr="008800BC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proofErr w:type="spellStart"/>
      <w:r w:rsidRPr="008800B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800B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36F9B" w:rsidRPr="008800BC">
        <w:rPr>
          <w:rFonts w:ascii="Times New Roman" w:hAnsi="Times New Roman" w:cs="Times New Roman"/>
          <w:i/>
          <w:sz w:val="24"/>
          <w:szCs w:val="24"/>
        </w:rPr>
        <w:t>по баскетболу «</w:t>
      </w:r>
      <w:r w:rsidR="0021759D" w:rsidRPr="008800BC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36F9B" w:rsidRPr="008800BC">
        <w:rPr>
          <w:rFonts w:ascii="Times New Roman" w:hAnsi="Times New Roman" w:cs="Times New Roman"/>
          <w:i/>
          <w:sz w:val="24"/>
          <w:szCs w:val="24"/>
        </w:rPr>
        <w:t>»</w:t>
      </w:r>
      <w:r w:rsidRPr="008800BC">
        <w:rPr>
          <w:rFonts w:ascii="Times New Roman" w:hAnsi="Times New Roman" w:cs="Times New Roman"/>
          <w:sz w:val="24"/>
          <w:szCs w:val="24"/>
        </w:rPr>
        <w:t>.</w:t>
      </w:r>
    </w:p>
    <w:p w:rsidR="009B3AB8" w:rsidRPr="008800BC" w:rsidRDefault="009B3AB8" w:rsidP="009B3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>, формируемые в ходе изучения программы, отражают:</w:t>
      </w:r>
    </w:p>
    <w:p w:rsidR="009B3AB8" w:rsidRPr="008800BC" w:rsidRDefault="009B3AB8" w:rsidP="009B3A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9B3AB8" w:rsidRPr="008800BC" w:rsidRDefault="009B3AB8" w:rsidP="009B3A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3AB8" w:rsidRPr="008800BC" w:rsidRDefault="009B3AB8" w:rsidP="009B3A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занятий;</w:t>
      </w:r>
    </w:p>
    <w:p w:rsidR="009B3AB8" w:rsidRPr="008800BC" w:rsidRDefault="009B3AB8" w:rsidP="009B3A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</w:t>
      </w:r>
    </w:p>
    <w:p w:rsidR="009B3AB8" w:rsidRPr="008800BC" w:rsidRDefault="009B3AB8" w:rsidP="009B3A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усвоение правил безопасного поведения во время занятий и соревнований.</w:t>
      </w:r>
    </w:p>
    <w:p w:rsidR="009B3AB8" w:rsidRPr="008800BC" w:rsidRDefault="009B3AB8" w:rsidP="009B3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80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8800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характеризуют 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 компетенций, проявляющихся в применении накопленных знаний и умений в познавательной и предметно-практической деятельности:</w:t>
      </w:r>
    </w:p>
    <w:p w:rsidR="009B3AB8" w:rsidRPr="008800BC" w:rsidRDefault="009B3AB8" w:rsidP="009B3A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процессе занятий;</w:t>
      </w:r>
    </w:p>
    <w:p w:rsidR="009B3AB8" w:rsidRPr="008800BC" w:rsidRDefault="009B3AB8" w:rsidP="009B3A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выбирать наиболее эффективные способы решения учебных и тренировочных задач;</w:t>
      </w:r>
    </w:p>
    <w:p w:rsidR="009B3AB8" w:rsidRPr="008800BC" w:rsidRDefault="009B3AB8" w:rsidP="009B3A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B3AB8" w:rsidRPr="008800BC" w:rsidRDefault="009B3AB8" w:rsidP="009B3A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B3AB8" w:rsidRPr="008800BC" w:rsidRDefault="009B3AB8" w:rsidP="009B3A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осуществление 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>осознанною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выбора в учебной и познавательной деятельности;</w:t>
      </w:r>
    </w:p>
    <w:p w:rsidR="009B3AB8" w:rsidRPr="008800BC" w:rsidRDefault="009B3AB8" w:rsidP="009B3A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формулировать, аргументировать и отстаивать своё мнение.</w:t>
      </w:r>
    </w:p>
    <w:p w:rsidR="009B3AB8" w:rsidRPr="008800BC" w:rsidRDefault="009B3AB8" w:rsidP="009B3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Предметные результаты</w:t>
      </w:r>
      <w:r w:rsidRPr="008800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>характеризуют опыт учащихся в теоретической и практической деятельности, который приобретается и закрепляется в процессе освоения программного материала. Предметные результаты отражают:</w:t>
      </w:r>
    </w:p>
    <w:p w:rsidR="009B3AB8" w:rsidRPr="008800BC" w:rsidRDefault="009B3AB8" w:rsidP="009B3A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B3AB8" w:rsidRPr="008800BC" w:rsidRDefault="009B3AB8" w:rsidP="009B3A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знаний об истории игры в </w:t>
      </w:r>
      <w:r w:rsidR="008343B1" w:rsidRPr="008800BC">
        <w:rPr>
          <w:rFonts w:ascii="Times New Roman" w:eastAsia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бол, правилах игры, организации и проведении соревнований по </w:t>
      </w:r>
      <w:r w:rsidR="008343B1" w:rsidRPr="008800BC">
        <w:rPr>
          <w:rFonts w:ascii="Times New Roman" w:eastAsia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>болу;</w:t>
      </w:r>
    </w:p>
    <w:p w:rsidR="009B3AB8" w:rsidRPr="008800BC" w:rsidRDefault="009B3AB8" w:rsidP="009B3A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освоение умений отбирать физические упражнения и регулировать физические нагрузки </w:t>
      </w:r>
      <w:r w:rsidR="008343B1" w:rsidRPr="008800BC">
        <w:rPr>
          <w:rFonts w:ascii="Times New Roman" w:eastAsia="Times New Roman" w:hAnsi="Times New Roman" w:cs="Times New Roman"/>
          <w:sz w:val="24"/>
          <w:szCs w:val="24"/>
        </w:rPr>
        <w:t>для самостоятельных занятий по баскет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>болу с учётом индивидуальных возможностей и особенностей организма;</w:t>
      </w:r>
    </w:p>
    <w:p w:rsidR="009B3AB8" w:rsidRPr="008800BC" w:rsidRDefault="009B3AB8" w:rsidP="009B3A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опыта организации самостоятельных систематических занятий по </w:t>
      </w:r>
      <w:r w:rsidR="008343B1" w:rsidRPr="008800BC">
        <w:rPr>
          <w:rFonts w:ascii="Times New Roman" w:eastAsia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>болу с соблюдением правил техники безопасности и профилактики травматизма;</w:t>
      </w:r>
    </w:p>
    <w:p w:rsidR="009B3AB8" w:rsidRPr="008800BC" w:rsidRDefault="009B3AB8" w:rsidP="009B3A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опыта организации и мониторинга физического развития и физической подготовленности;</w:t>
      </w:r>
    </w:p>
    <w:p w:rsidR="009B3AB8" w:rsidRPr="008800BC" w:rsidRDefault="009B3AB8" w:rsidP="000F1F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основами технических действий, приёмами и физическими упражнениями игры </w:t>
      </w:r>
      <w:r w:rsidR="008343B1" w:rsidRPr="008800BC">
        <w:rPr>
          <w:rFonts w:ascii="Times New Roman" w:eastAsia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>бол,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F142A7" w:rsidRPr="008800BC" w:rsidRDefault="00F142A7" w:rsidP="000F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CD" w:rsidRPr="008800BC" w:rsidRDefault="00763CCD" w:rsidP="000F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8800B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 xml:space="preserve">- </w:t>
      </w:r>
      <w:r w:rsidR="00763CCD" w:rsidRPr="008800BC">
        <w:t xml:space="preserve">теоретические и методические основы системы физического воспитания; 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>-</w:t>
      </w:r>
      <w:r w:rsidR="00763CCD" w:rsidRPr="008800BC">
        <w:t xml:space="preserve"> анатомо-физиологические особенности развития своего организма и влияние различных упражнений на его развитие; 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 xml:space="preserve">- </w:t>
      </w:r>
      <w:r w:rsidR="00763CCD" w:rsidRPr="008800BC">
        <w:t xml:space="preserve">технику </w:t>
      </w:r>
      <w:r w:rsidRPr="008800BC">
        <w:t xml:space="preserve">отдельных элементов </w:t>
      </w:r>
      <w:r w:rsidR="00763CCD" w:rsidRPr="008800BC">
        <w:t>и тактику игры</w:t>
      </w:r>
      <w:r w:rsidRPr="008800BC">
        <w:t xml:space="preserve"> в </w:t>
      </w:r>
      <w:r w:rsidR="008343B1" w:rsidRPr="008800BC">
        <w:t>баскет</w:t>
      </w:r>
      <w:r w:rsidRPr="008800BC">
        <w:t>бол</w:t>
      </w:r>
      <w:r w:rsidR="00763CCD" w:rsidRPr="008800BC">
        <w:t xml:space="preserve">; 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>-</w:t>
      </w:r>
      <w:r w:rsidR="00763CCD" w:rsidRPr="008800BC">
        <w:t xml:space="preserve"> правила соревнований</w:t>
      </w:r>
      <w:r w:rsidRPr="008800BC">
        <w:t xml:space="preserve"> по </w:t>
      </w:r>
      <w:r w:rsidR="008343B1" w:rsidRPr="008800BC">
        <w:t>баскет</w:t>
      </w:r>
      <w:r w:rsidRPr="008800BC">
        <w:t>болу</w:t>
      </w:r>
      <w:r w:rsidR="00763CCD" w:rsidRPr="008800BC">
        <w:t xml:space="preserve">, методику организации и проведения соревнований различного уровня; 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>-</w:t>
      </w:r>
      <w:r w:rsidR="00763CCD" w:rsidRPr="008800BC">
        <w:t xml:space="preserve"> методы врачебного контроля в процессе тренировочных занятий и соревнований</w:t>
      </w:r>
      <w:r w:rsidRPr="008800BC">
        <w:t xml:space="preserve"> по </w:t>
      </w:r>
      <w:r w:rsidR="008343B1" w:rsidRPr="008800BC">
        <w:t>баскет</w:t>
      </w:r>
      <w:r w:rsidRPr="008800BC">
        <w:t>болу</w:t>
      </w:r>
      <w:r w:rsidR="00763CCD" w:rsidRPr="008800BC">
        <w:t xml:space="preserve">. </w:t>
      </w:r>
    </w:p>
    <w:p w:rsidR="00F142A7" w:rsidRPr="008800BC" w:rsidRDefault="00F142A7" w:rsidP="000F1F02">
      <w:pPr>
        <w:pStyle w:val="Default"/>
        <w:ind w:firstLine="709"/>
        <w:jc w:val="both"/>
      </w:pP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 xml:space="preserve">В результате освоения </w:t>
      </w:r>
      <w:proofErr w:type="gramStart"/>
      <w:r w:rsidRPr="008800BC">
        <w:t>программы</w:t>
      </w:r>
      <w:proofErr w:type="gramEnd"/>
      <w:r w:rsidRPr="008800BC">
        <w:t xml:space="preserve"> обучающиеся должны </w:t>
      </w:r>
      <w:r w:rsidR="00763CCD" w:rsidRPr="008800BC">
        <w:rPr>
          <w:b/>
        </w:rPr>
        <w:t>уметь</w:t>
      </w:r>
      <w:r w:rsidR="00763CCD" w:rsidRPr="008800BC">
        <w:t xml:space="preserve">: </w:t>
      </w:r>
    </w:p>
    <w:p w:rsidR="00101129" w:rsidRPr="008800BC" w:rsidRDefault="00101129" w:rsidP="000F1F02">
      <w:pPr>
        <w:pStyle w:val="Default"/>
        <w:ind w:firstLine="709"/>
        <w:jc w:val="both"/>
      </w:pPr>
      <w:r w:rsidRPr="008800BC">
        <w:t xml:space="preserve">- выполнять элементы игры в </w:t>
      </w:r>
      <w:r w:rsidR="008343B1" w:rsidRPr="008800BC">
        <w:t>баскет</w:t>
      </w:r>
      <w:r w:rsidRPr="008800BC">
        <w:t>бол;</w:t>
      </w:r>
    </w:p>
    <w:p w:rsidR="00101129" w:rsidRPr="008800BC" w:rsidRDefault="00101129" w:rsidP="000F1F02">
      <w:pPr>
        <w:pStyle w:val="Default"/>
        <w:ind w:firstLine="709"/>
        <w:jc w:val="both"/>
      </w:pPr>
      <w:r w:rsidRPr="008800BC">
        <w:t>- выполнять командные тактические действия в защите и нападении;</w:t>
      </w:r>
    </w:p>
    <w:p w:rsidR="00101129" w:rsidRPr="008800BC" w:rsidRDefault="00101129" w:rsidP="000F1F02">
      <w:pPr>
        <w:pStyle w:val="Default"/>
        <w:ind w:firstLine="709"/>
        <w:jc w:val="both"/>
      </w:pPr>
      <w:r w:rsidRPr="008800BC">
        <w:t xml:space="preserve">- организовывать и проводить соревнования по </w:t>
      </w:r>
      <w:r w:rsidR="008343B1" w:rsidRPr="008800BC">
        <w:t>баскет</w:t>
      </w:r>
      <w:r w:rsidRPr="008800BC">
        <w:t>болу.</w:t>
      </w:r>
    </w:p>
    <w:p w:rsidR="00F142A7" w:rsidRPr="008800BC" w:rsidRDefault="00F142A7" w:rsidP="000F1F02">
      <w:pPr>
        <w:pStyle w:val="Default"/>
        <w:ind w:firstLine="709"/>
        <w:jc w:val="both"/>
      </w:pPr>
    </w:p>
    <w:p w:rsidR="00101129" w:rsidRPr="008800BC" w:rsidRDefault="00101129" w:rsidP="000F1F02">
      <w:pPr>
        <w:pStyle w:val="Default"/>
        <w:ind w:firstLine="709"/>
        <w:jc w:val="both"/>
      </w:pPr>
      <w:r w:rsidRPr="008800BC">
        <w:t xml:space="preserve">В результате освоения </w:t>
      </w:r>
      <w:proofErr w:type="gramStart"/>
      <w:r w:rsidRPr="008800BC">
        <w:t>программы</w:t>
      </w:r>
      <w:proofErr w:type="gramEnd"/>
      <w:r w:rsidRPr="008800BC">
        <w:t xml:space="preserve"> обучающиеся должны </w:t>
      </w:r>
      <w:r w:rsidRPr="008800BC">
        <w:rPr>
          <w:b/>
        </w:rPr>
        <w:t>владеть: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 xml:space="preserve">- </w:t>
      </w:r>
      <w:r w:rsidR="00763CCD" w:rsidRPr="008800BC">
        <w:t xml:space="preserve">техникой </w:t>
      </w:r>
      <w:r w:rsidRPr="008800BC">
        <w:t xml:space="preserve">элементов </w:t>
      </w:r>
      <w:r w:rsidR="00763CCD" w:rsidRPr="008800BC">
        <w:t>нападения и защиты</w:t>
      </w:r>
      <w:r w:rsidRPr="008800BC">
        <w:t xml:space="preserve"> игры в </w:t>
      </w:r>
      <w:r w:rsidR="008343B1" w:rsidRPr="008800BC">
        <w:t>баскет</w:t>
      </w:r>
      <w:r w:rsidRPr="008800BC">
        <w:t>бол</w:t>
      </w:r>
      <w:r w:rsidR="00763CCD" w:rsidRPr="008800BC">
        <w:t xml:space="preserve">; </w:t>
      </w:r>
    </w:p>
    <w:p w:rsidR="00763CCD" w:rsidRPr="008800BC" w:rsidRDefault="00101129" w:rsidP="000F1F02">
      <w:pPr>
        <w:pStyle w:val="Default"/>
        <w:ind w:firstLine="709"/>
        <w:jc w:val="both"/>
      </w:pPr>
      <w:r w:rsidRPr="008800BC">
        <w:t xml:space="preserve">- </w:t>
      </w:r>
      <w:proofErr w:type="gramStart"/>
      <w:r w:rsidR="00763CCD" w:rsidRPr="008800BC">
        <w:t>индивидуальными</w:t>
      </w:r>
      <w:proofErr w:type="gramEnd"/>
      <w:r w:rsidR="00763CCD" w:rsidRPr="008800BC">
        <w:t>, групповыми и командными тактических действий защиты и нападения</w:t>
      </w:r>
      <w:r w:rsidRPr="008800BC">
        <w:t xml:space="preserve"> во время игры</w:t>
      </w:r>
      <w:r w:rsidR="00763CCD" w:rsidRPr="008800BC">
        <w:t xml:space="preserve">; </w:t>
      </w:r>
    </w:p>
    <w:p w:rsidR="002F470B" w:rsidRPr="008800BC" w:rsidRDefault="00101129" w:rsidP="00EB68AA">
      <w:pPr>
        <w:pStyle w:val="Default"/>
        <w:ind w:firstLine="709"/>
        <w:jc w:val="both"/>
      </w:pPr>
      <w:r w:rsidRPr="008800BC">
        <w:t xml:space="preserve">- </w:t>
      </w:r>
      <w:r w:rsidR="00763CCD" w:rsidRPr="008800BC">
        <w:t xml:space="preserve">навыками судейства. </w:t>
      </w:r>
    </w:p>
    <w:p w:rsidR="00636F9B" w:rsidRPr="008800BC" w:rsidRDefault="00636F9B" w:rsidP="000F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F9B" w:rsidRPr="008800BC" w:rsidRDefault="00636F9B">
      <w:pPr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470B" w:rsidRPr="008800BC" w:rsidRDefault="000F1F02" w:rsidP="000F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2F470B" w:rsidRPr="008800BC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</w:t>
      </w:r>
      <w:proofErr w:type="spellStart"/>
      <w:r w:rsidRPr="008800BC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88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0B" w:rsidRPr="008800B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636F9B" w:rsidRPr="008800BC">
        <w:rPr>
          <w:rFonts w:ascii="Times New Roman" w:hAnsi="Times New Roman" w:cs="Times New Roman"/>
          <w:b/>
          <w:sz w:val="24"/>
          <w:szCs w:val="24"/>
        </w:rPr>
        <w:t>по баскетболу «</w:t>
      </w:r>
      <w:r w:rsidR="0021759D" w:rsidRPr="008800BC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636F9B" w:rsidRPr="008800BC">
        <w:rPr>
          <w:rFonts w:ascii="Times New Roman" w:hAnsi="Times New Roman" w:cs="Times New Roman"/>
          <w:b/>
          <w:sz w:val="24"/>
          <w:szCs w:val="24"/>
        </w:rPr>
        <w:t>»</w:t>
      </w:r>
    </w:p>
    <w:p w:rsidR="003925D4" w:rsidRPr="008800BC" w:rsidRDefault="003925D4" w:rsidP="000F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0"/>
        <w:gridCol w:w="1437"/>
        <w:gridCol w:w="111"/>
        <w:gridCol w:w="1570"/>
        <w:gridCol w:w="150"/>
        <w:gridCol w:w="1410"/>
      </w:tblGrid>
      <w:tr w:rsidR="002F470B" w:rsidRPr="008800BC" w:rsidTr="00F142A7">
        <w:tc>
          <w:tcPr>
            <w:tcW w:w="5180" w:type="dxa"/>
            <w:vMerge w:val="restart"/>
          </w:tcPr>
          <w:p w:rsidR="002F470B" w:rsidRPr="008800BC" w:rsidRDefault="000F1F02" w:rsidP="000F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</w:t>
            </w:r>
            <w:r w:rsidR="002F470B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</w:p>
        </w:tc>
        <w:tc>
          <w:tcPr>
            <w:tcW w:w="1548" w:type="dxa"/>
            <w:gridSpan w:val="2"/>
            <w:vMerge w:val="restart"/>
          </w:tcPr>
          <w:p w:rsidR="002F470B" w:rsidRPr="008800BC" w:rsidRDefault="000F1F02" w:rsidP="000F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2F470B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130" w:type="dxa"/>
            <w:gridSpan w:val="3"/>
            <w:shd w:val="clear" w:color="auto" w:fill="auto"/>
          </w:tcPr>
          <w:p w:rsidR="002F470B" w:rsidRPr="008800BC" w:rsidRDefault="002F470B" w:rsidP="000F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2F470B" w:rsidRPr="008800BC" w:rsidTr="00F142A7">
        <w:tc>
          <w:tcPr>
            <w:tcW w:w="5180" w:type="dxa"/>
            <w:vMerge/>
          </w:tcPr>
          <w:p w:rsidR="002F470B" w:rsidRPr="008800BC" w:rsidRDefault="002F470B" w:rsidP="002F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2F470B" w:rsidRPr="008800BC" w:rsidRDefault="002F470B" w:rsidP="002F4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F470B" w:rsidRPr="008800BC" w:rsidRDefault="002F470B" w:rsidP="000F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</w:t>
            </w:r>
            <w:r w:rsidR="00F142A7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proofErr w:type="gramEnd"/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F470B" w:rsidRPr="008800BC" w:rsidRDefault="002F470B" w:rsidP="000F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F142A7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proofErr w:type="gramEnd"/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8343B1" w:rsidRPr="008800BC" w:rsidTr="00F142A7">
        <w:tc>
          <w:tcPr>
            <w:tcW w:w="5180" w:type="dxa"/>
          </w:tcPr>
          <w:p w:rsidR="008343B1" w:rsidRPr="008800BC" w:rsidRDefault="008343B1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proofErr w:type="gramStart"/>
            <w:r w:rsidR="000121FF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proofErr w:type="gramEnd"/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знаний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на занятиях;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правила проведения соревнований;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методика организации самостоятельной тренировки;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самоконтроль за состоянием здоровья и физическим состоянием.</w:t>
            </w:r>
          </w:p>
        </w:tc>
        <w:tc>
          <w:tcPr>
            <w:tcW w:w="1548" w:type="dxa"/>
            <w:gridSpan w:val="2"/>
          </w:tcPr>
          <w:p w:rsidR="008343B1" w:rsidRPr="008800BC" w:rsidRDefault="00B4464A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8343B1" w:rsidRPr="008800BC" w:rsidRDefault="008343B1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343B1" w:rsidRPr="008800BC" w:rsidRDefault="00B4464A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6F9B" w:rsidRPr="008800BC" w:rsidTr="00F142A7">
        <w:tc>
          <w:tcPr>
            <w:tcW w:w="5180" w:type="dxa"/>
          </w:tcPr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</w:t>
            </w: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Упражнения на снарядах и тренажёрах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548" w:type="dxa"/>
            <w:gridSpan w:val="2"/>
          </w:tcPr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F9B" w:rsidRPr="008800BC" w:rsidTr="00F142A7">
        <w:tc>
          <w:tcPr>
            <w:tcW w:w="5180" w:type="dxa"/>
          </w:tcPr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</w:t>
            </w: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III</w:t>
            </w: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силы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быстроты сокращения мышц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прыгучести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специальной ловкости</w:t>
            </w:r>
          </w:p>
          <w:p w:rsidR="00636F9B" w:rsidRPr="008800BC" w:rsidRDefault="00636F9B" w:rsidP="000C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выносливости (скоростной, прыжковой, игровой)</w:t>
            </w:r>
          </w:p>
        </w:tc>
        <w:tc>
          <w:tcPr>
            <w:tcW w:w="1548" w:type="dxa"/>
            <w:gridSpan w:val="2"/>
          </w:tcPr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4464A"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4464A" w:rsidRPr="008800BC" w:rsidRDefault="00B4464A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B4464A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auto"/>
          </w:tcPr>
          <w:p w:rsidR="00636F9B" w:rsidRPr="008800BC" w:rsidRDefault="00B4464A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4464A" w:rsidRPr="008800BC" w:rsidRDefault="00B4464A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B4464A" w:rsidRPr="008800BC" w:rsidRDefault="00B4464A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6F9B" w:rsidRPr="008800BC" w:rsidRDefault="00636F9B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F9B" w:rsidRPr="008800BC" w:rsidRDefault="00B4464A" w:rsidP="000C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43B1" w:rsidRPr="008800BC" w:rsidTr="00F142A7">
        <w:tc>
          <w:tcPr>
            <w:tcW w:w="5180" w:type="dxa"/>
          </w:tcPr>
          <w:p w:rsidR="008343B1" w:rsidRPr="008800BC" w:rsidRDefault="008343B1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="00636F9B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 мяча.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и скорости;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после приема мяча в движении.</w:t>
            </w:r>
          </w:p>
        </w:tc>
        <w:tc>
          <w:tcPr>
            <w:tcW w:w="1548" w:type="dxa"/>
            <w:gridSpan w:val="2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8343B1" w:rsidRPr="008800BC" w:rsidTr="00F142A7">
        <w:tc>
          <w:tcPr>
            <w:tcW w:w="5180" w:type="dxa"/>
          </w:tcPr>
          <w:p w:rsidR="008343B1" w:rsidRPr="008800BC" w:rsidRDefault="008343B1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="000121FF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. Передача мяча.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т груди без отскока об пол;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от груди без отскока об пол в движении;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от груди с отскоком об пол;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от груди с отскоком об пол в движении; 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навесная (кистевая) передача;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одной рукой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– за спины.</w:t>
            </w:r>
          </w:p>
        </w:tc>
        <w:tc>
          <w:tcPr>
            <w:tcW w:w="1548" w:type="dxa"/>
            <w:gridSpan w:val="2"/>
          </w:tcPr>
          <w:p w:rsidR="008343B1" w:rsidRPr="008800BC" w:rsidRDefault="00564022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343B1" w:rsidRPr="008800BC" w:rsidRDefault="00564022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343B1" w:rsidRPr="008800BC" w:rsidTr="00F142A7">
        <w:tc>
          <w:tcPr>
            <w:tcW w:w="5180" w:type="dxa"/>
          </w:tcPr>
          <w:p w:rsidR="008343B1" w:rsidRPr="008800BC" w:rsidRDefault="008343B1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proofErr w:type="gramStart"/>
            <w:r w:rsidR="000121FF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636F9B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proofErr w:type="gramEnd"/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Броски мяча.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- под кольца с отскоком от щита;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– под кольца без отскока от щита;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кольца с двух шагов, 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с отклонением;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со средней дистанции;</w:t>
            </w:r>
          </w:p>
          <w:p w:rsidR="008343B1" w:rsidRPr="008800BC" w:rsidRDefault="008343B1" w:rsidP="0019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с дальней дистанции.</w:t>
            </w:r>
          </w:p>
        </w:tc>
        <w:tc>
          <w:tcPr>
            <w:tcW w:w="1548" w:type="dxa"/>
            <w:gridSpan w:val="2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570" w:type="dxa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8343B1" w:rsidRPr="008800BC" w:rsidTr="00F142A7">
        <w:tc>
          <w:tcPr>
            <w:tcW w:w="5180" w:type="dxa"/>
          </w:tcPr>
          <w:p w:rsidR="008343B1" w:rsidRPr="008800BC" w:rsidRDefault="008343B1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proofErr w:type="gramStart"/>
            <w:r w:rsidR="000121FF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636F9B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0121FF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proofErr w:type="gramEnd"/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Технико-тактические действия в защите и нападении.</w:t>
            </w:r>
          </w:p>
          <w:p w:rsidR="008343B1" w:rsidRPr="008800BC" w:rsidRDefault="008343B1" w:rsidP="0019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при личной опеке;</w:t>
            </w:r>
          </w:p>
          <w:p w:rsidR="008343B1" w:rsidRPr="008800BC" w:rsidRDefault="008343B1" w:rsidP="0019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при зонной защите (3-2; 2-1-2; 2-3);</w:t>
            </w:r>
          </w:p>
          <w:p w:rsidR="008343B1" w:rsidRPr="008800BC" w:rsidRDefault="008343B1" w:rsidP="0019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при зонном прессинге в нападении;</w:t>
            </w:r>
          </w:p>
          <w:p w:rsidR="008343B1" w:rsidRPr="008800BC" w:rsidRDefault="008343B1" w:rsidP="0019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личного технического 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«арсенала» в </w:t>
            </w:r>
            <w:proofErr w:type="spell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обыгрыше</w:t>
            </w:r>
            <w:proofErr w:type="spell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3B1" w:rsidRPr="008800BC" w:rsidRDefault="008343B1" w:rsidP="0019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разучивание тактических схем командного нападения.</w:t>
            </w:r>
          </w:p>
        </w:tc>
        <w:tc>
          <w:tcPr>
            <w:tcW w:w="1548" w:type="dxa"/>
            <w:gridSpan w:val="2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70" w:type="dxa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343B1" w:rsidRPr="008800BC" w:rsidRDefault="00636F9B" w:rsidP="0019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F470B" w:rsidRPr="008800BC" w:rsidTr="00F142A7">
        <w:tc>
          <w:tcPr>
            <w:tcW w:w="5180" w:type="dxa"/>
          </w:tcPr>
          <w:p w:rsidR="002F470B" w:rsidRPr="008800BC" w:rsidRDefault="00767531" w:rsidP="002F4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</w:t>
            </w:r>
            <w:proofErr w:type="gramStart"/>
            <w:r w:rsidR="003470AA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proofErr w:type="spellEnd"/>
            <w:r w:rsidR="00636F9B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3470AA" w:rsidRPr="00880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</w:t>
            </w:r>
            <w:proofErr w:type="gramEnd"/>
            <w:r w:rsidR="002F470B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24FED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испытания и </w:t>
            </w:r>
            <w:r w:rsidR="002F470B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соревнования</w:t>
            </w:r>
          </w:p>
          <w:p w:rsidR="002F470B" w:rsidRPr="008800BC" w:rsidRDefault="002F470B" w:rsidP="002F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на первенство школы;</w:t>
            </w:r>
          </w:p>
          <w:p w:rsidR="002F470B" w:rsidRPr="008800BC" w:rsidRDefault="002F470B" w:rsidP="002F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-поселковые, районные соревнования;</w:t>
            </w:r>
          </w:p>
          <w:p w:rsidR="002F470B" w:rsidRPr="008800BC" w:rsidRDefault="002F470B" w:rsidP="002F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- товарищеские игры.</w:t>
            </w:r>
          </w:p>
        </w:tc>
        <w:tc>
          <w:tcPr>
            <w:tcW w:w="4678" w:type="dxa"/>
            <w:gridSpan w:val="5"/>
          </w:tcPr>
          <w:p w:rsidR="002F470B" w:rsidRPr="008800BC" w:rsidRDefault="002F470B" w:rsidP="002F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B" w:rsidRPr="008800BC" w:rsidRDefault="00767531" w:rsidP="002F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В процессе тренировочных занятий</w:t>
            </w:r>
            <w:r w:rsidR="00024FED"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FED" w:rsidRPr="008800BC">
              <w:rPr>
                <w:rFonts w:ascii="Times New Roman" w:hAnsi="Times New Roman" w:cs="Times New Roman"/>
                <w:sz w:val="24"/>
                <w:szCs w:val="24"/>
              </w:rPr>
              <w:t>согласно календаря</w:t>
            </w:r>
            <w:proofErr w:type="gramEnd"/>
            <w:r w:rsidR="00024FED"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</w:tr>
      <w:tr w:rsidR="002F470B" w:rsidRPr="008800BC" w:rsidTr="00F142A7">
        <w:tc>
          <w:tcPr>
            <w:tcW w:w="5180" w:type="dxa"/>
          </w:tcPr>
          <w:p w:rsidR="002F470B" w:rsidRPr="008800BC" w:rsidRDefault="002F470B" w:rsidP="002F4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7" w:type="dxa"/>
          </w:tcPr>
          <w:p w:rsidR="002F470B" w:rsidRPr="008800BC" w:rsidRDefault="00636F9B" w:rsidP="002F4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564022" w:rsidRPr="00880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3"/>
            <w:shd w:val="clear" w:color="auto" w:fill="auto"/>
          </w:tcPr>
          <w:p w:rsidR="002F470B" w:rsidRPr="008800BC" w:rsidRDefault="00636F9B" w:rsidP="002F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64022"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:rsidR="002F470B" w:rsidRPr="008800BC" w:rsidRDefault="00636F9B" w:rsidP="002F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64022"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F470B" w:rsidRPr="008800BC" w:rsidRDefault="002F470B" w:rsidP="002F47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</w:p>
    <w:p w:rsidR="008343B1" w:rsidRPr="008800BC" w:rsidRDefault="008343B1" w:rsidP="008343B1">
      <w:pPr>
        <w:pStyle w:val="Default"/>
        <w:jc w:val="both"/>
        <w:rPr>
          <w:b/>
          <w:bCs/>
        </w:rPr>
      </w:pPr>
    </w:p>
    <w:p w:rsidR="000A213A" w:rsidRPr="008800BC" w:rsidRDefault="000A213A" w:rsidP="003470AA">
      <w:pPr>
        <w:pStyle w:val="Default"/>
        <w:ind w:firstLine="709"/>
        <w:jc w:val="center"/>
        <w:rPr>
          <w:b/>
          <w:bCs/>
        </w:rPr>
      </w:pPr>
      <w:r w:rsidRPr="008800BC">
        <w:rPr>
          <w:b/>
          <w:bCs/>
        </w:rPr>
        <w:t>Содержание учебного плана</w:t>
      </w:r>
    </w:p>
    <w:p w:rsidR="003470AA" w:rsidRPr="008800BC" w:rsidRDefault="003470AA" w:rsidP="003470AA">
      <w:pPr>
        <w:pStyle w:val="Default"/>
        <w:ind w:firstLine="709"/>
        <w:jc w:val="center"/>
      </w:pPr>
    </w:p>
    <w:p w:rsidR="000A213A" w:rsidRPr="008800BC" w:rsidRDefault="00024FED" w:rsidP="00767531">
      <w:pPr>
        <w:pStyle w:val="Default"/>
        <w:ind w:firstLine="709"/>
        <w:jc w:val="both"/>
      </w:pPr>
      <w:r w:rsidRPr="008800BC">
        <w:rPr>
          <w:b/>
          <w:bCs/>
        </w:rPr>
        <w:t xml:space="preserve">Раздел </w:t>
      </w:r>
      <w:r w:rsidR="000A213A" w:rsidRPr="008800BC">
        <w:rPr>
          <w:b/>
          <w:bCs/>
        </w:rPr>
        <w:t xml:space="preserve">I. Основы знаний </w:t>
      </w:r>
      <w:r w:rsidR="000A213A" w:rsidRPr="008800BC">
        <w:t>(</w:t>
      </w:r>
      <w:r w:rsidR="00B4464A" w:rsidRPr="008800BC">
        <w:t>3</w:t>
      </w:r>
      <w:r w:rsidR="000A213A" w:rsidRPr="008800BC">
        <w:t xml:space="preserve"> час</w:t>
      </w:r>
      <w:r w:rsidRPr="008800BC">
        <w:t>а</w:t>
      </w:r>
      <w:r w:rsidR="000A213A" w:rsidRPr="008800BC">
        <w:t xml:space="preserve">)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t xml:space="preserve">Краткие исторические сведения о возникновении игры. История и пути развития современного </w:t>
      </w:r>
      <w:r w:rsidR="008343B1" w:rsidRPr="008800BC">
        <w:t>баскет</w:t>
      </w:r>
      <w:r w:rsidRPr="008800BC">
        <w:t xml:space="preserve">бола. Первые </w:t>
      </w:r>
      <w:r w:rsidR="008343B1" w:rsidRPr="008800BC">
        <w:t>правила игры в баскетбол</w:t>
      </w:r>
      <w:r w:rsidRPr="008800BC">
        <w:t xml:space="preserve">. </w:t>
      </w:r>
      <w:r w:rsidR="008343B1" w:rsidRPr="008800BC">
        <w:t>Развитие баскетбола в СССР и России</w:t>
      </w:r>
      <w:r w:rsidRPr="008800BC">
        <w:t xml:space="preserve">. Развитие </w:t>
      </w:r>
      <w:r w:rsidR="008343B1" w:rsidRPr="008800BC">
        <w:t>баскетбола</w:t>
      </w:r>
      <w:r w:rsidRPr="008800BC">
        <w:t xml:space="preserve"> среди </w:t>
      </w:r>
      <w:r w:rsidR="008343B1" w:rsidRPr="008800BC">
        <w:t>школьников</w:t>
      </w:r>
      <w:r w:rsidRPr="008800BC">
        <w:t xml:space="preserve">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t xml:space="preserve">Предупреждение травм при занятиях </w:t>
      </w:r>
      <w:r w:rsidR="008343B1" w:rsidRPr="008800BC">
        <w:t>баскет</w:t>
      </w:r>
      <w:r w:rsidRPr="008800BC">
        <w:t xml:space="preserve">болом. Краткие сведения о строении и функциях организма человека. Профилактика травм, оказание первой медицинской помощи. Врачебный контроль и самоконтроль. </w:t>
      </w:r>
    </w:p>
    <w:p w:rsidR="00965CC2" w:rsidRPr="008800BC" w:rsidRDefault="000A213A" w:rsidP="00965CC2">
      <w:pPr>
        <w:pStyle w:val="Default"/>
        <w:ind w:firstLine="709"/>
        <w:jc w:val="both"/>
      </w:pPr>
      <w:r w:rsidRPr="008800BC">
        <w:t xml:space="preserve">Правила игры в </w:t>
      </w:r>
      <w:r w:rsidR="008343B1" w:rsidRPr="008800BC">
        <w:t>баскет</w:t>
      </w:r>
      <w:r w:rsidRPr="008800BC">
        <w:t xml:space="preserve">бол. Состав команды, замена игроков, </w:t>
      </w:r>
      <w:r w:rsidR="000121FF" w:rsidRPr="008800BC">
        <w:t xml:space="preserve">экипировка </w:t>
      </w:r>
      <w:r w:rsidRPr="008800BC">
        <w:t xml:space="preserve">игрока. Основы судейской терминологии и жеста. Виды соревнований. Понятие о методике судейства. Соревнования по </w:t>
      </w:r>
      <w:r w:rsidR="008343B1" w:rsidRPr="008800BC">
        <w:t>баскет</w:t>
      </w:r>
      <w:r w:rsidRPr="008800BC">
        <w:t xml:space="preserve">болу среди школьников. </w:t>
      </w:r>
    </w:p>
    <w:p w:rsidR="00024FED" w:rsidRPr="008800BC" w:rsidRDefault="00965CC2" w:rsidP="00965CC2">
      <w:pPr>
        <w:pStyle w:val="Default"/>
        <w:ind w:firstLine="709"/>
        <w:jc w:val="both"/>
      </w:pPr>
      <w:r w:rsidRPr="008800BC">
        <w:t xml:space="preserve">Методика организации самостоятельной тренировки по </w:t>
      </w:r>
      <w:r w:rsidR="008343B1" w:rsidRPr="008800BC">
        <w:t>баскет</w:t>
      </w:r>
      <w:r w:rsidRPr="008800BC">
        <w:t xml:space="preserve">болу. Самоконтроль за состоянием здоровья и физическим состоянием во время занятий по </w:t>
      </w:r>
      <w:r w:rsidR="008343B1" w:rsidRPr="008800BC">
        <w:t>баскет</w:t>
      </w:r>
      <w:r w:rsidRPr="008800BC">
        <w:t>болу. Костн</w:t>
      </w:r>
      <w:r w:rsidR="008343B1" w:rsidRPr="008800BC">
        <w:t>о-мышечная</w:t>
      </w:r>
      <w:r w:rsidRPr="008800BC">
        <w:t xml:space="preserve"> система </w:t>
      </w:r>
      <w:r w:rsidR="008343B1" w:rsidRPr="008800BC">
        <w:t xml:space="preserve">человека </w:t>
      </w:r>
      <w:r w:rsidRPr="008800BC">
        <w:t xml:space="preserve">и ее развитие. Влияние физических упражнений на увеличение мышечной массы и подвижность суставов. Влияние физических упражнений на систему дыхания. </w:t>
      </w:r>
    </w:p>
    <w:p w:rsidR="00965CC2" w:rsidRPr="008800BC" w:rsidRDefault="00965CC2" w:rsidP="00965CC2">
      <w:pPr>
        <w:pStyle w:val="Default"/>
        <w:ind w:firstLine="709"/>
        <w:jc w:val="both"/>
      </w:pP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b/>
          <w:bCs/>
        </w:rPr>
        <w:t xml:space="preserve">II. Общая физическая подготовка </w:t>
      </w:r>
      <w:r w:rsidRPr="008800BC">
        <w:t>(</w:t>
      </w:r>
      <w:r w:rsidR="00636F9B" w:rsidRPr="008800BC">
        <w:t>2</w:t>
      </w:r>
      <w:r w:rsidR="00B4464A" w:rsidRPr="008800BC">
        <w:t>5</w:t>
      </w:r>
      <w:r w:rsidRPr="008800BC">
        <w:t xml:space="preserve"> час</w:t>
      </w:r>
      <w:r w:rsidR="00B4464A" w:rsidRPr="008800BC">
        <w:t>ов</w:t>
      </w:r>
      <w:r w:rsidRPr="008800BC">
        <w:t xml:space="preserve">) </w:t>
      </w:r>
    </w:p>
    <w:p w:rsidR="00FB28E0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Строевые упражнения.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Гимнастические упражнения. </w:t>
      </w:r>
      <w:r w:rsidRPr="008800BC">
        <w:t xml:space="preserve">Упражнения без предметов: для мышц рук и плечевого пояса. Для мышц ног, брюшного пресса, тазобедренного сустава, туловища и шеи. </w:t>
      </w:r>
    </w:p>
    <w:p w:rsidR="00FB28E0" w:rsidRPr="008800BC" w:rsidRDefault="000A213A" w:rsidP="00767531">
      <w:pPr>
        <w:pStyle w:val="Default"/>
        <w:ind w:firstLine="709"/>
        <w:jc w:val="both"/>
      </w:pPr>
      <w:r w:rsidRPr="008800BC">
        <w:t xml:space="preserve">Упражнения с предметами - со скакалками, резиновыми мячами, набивными мячами (1-2 кг).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</w:t>
      </w:r>
      <w:proofErr w:type="gramStart"/>
      <w:r w:rsidRPr="008800BC">
        <w:t>-п</w:t>
      </w:r>
      <w:proofErr w:type="gramEnd"/>
      <w:r w:rsidRPr="008800BC">
        <w:t xml:space="preserve">однимание ног с мячом. Упражнения с гимнастическими поясами, гантелями, резиновыми амортизаторами. Упражнения на гимнастических снарядах.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t xml:space="preserve">Упражнения для мышц туловища и шеи. </w:t>
      </w:r>
      <w:proofErr w:type="gramStart"/>
      <w:r w:rsidRPr="008800BC">
        <w:t xml:space="preserve">Упражнения без предметов, индивидуальные, в парах (наклоны вперед, назад, вправо, влево, наклоны и повороты головы). </w:t>
      </w:r>
      <w:proofErr w:type="gramEnd"/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t xml:space="preserve">Упражнения для мышц ног, таза. 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Упражнения для развития силы мышц и скоростно-силовых качеств.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Упражнения для развития быстроты.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Упражнения для развития выносливости.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lastRenderedPageBreak/>
        <w:t xml:space="preserve">Упражнения для развития ловкости.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Упражнения для развития гибкости (подвижности в суставах). </w:t>
      </w:r>
    </w:p>
    <w:p w:rsidR="000A213A" w:rsidRPr="008800BC" w:rsidRDefault="000A213A" w:rsidP="00767531">
      <w:pPr>
        <w:pStyle w:val="Default"/>
        <w:ind w:firstLine="709"/>
        <w:jc w:val="both"/>
      </w:pPr>
      <w:r w:rsidRPr="008800BC">
        <w:rPr>
          <w:i/>
          <w:iCs/>
        </w:rPr>
        <w:t xml:space="preserve">Упражнения для развития прыгучести. </w:t>
      </w:r>
    </w:p>
    <w:p w:rsidR="008343B1" w:rsidRPr="008800BC" w:rsidRDefault="00910C55" w:rsidP="00767531">
      <w:pPr>
        <w:pStyle w:val="Default"/>
        <w:ind w:firstLine="709"/>
        <w:jc w:val="both"/>
      </w:pPr>
      <w:r w:rsidRPr="008800BC">
        <w:t>Акробатические упражнения</w:t>
      </w:r>
      <w:r w:rsidRPr="008800BC">
        <w:rPr>
          <w:i/>
          <w:iCs/>
        </w:rPr>
        <w:t xml:space="preserve">. </w:t>
      </w:r>
      <w:r w:rsidRPr="008800BC">
        <w:t>Кувырки вперед в сочетании с выпрыгиванием вверх, кувырки вперед с прыжком, стойка на голове. Бег</w:t>
      </w:r>
      <w:r w:rsidRPr="008800BC">
        <w:rPr>
          <w:i/>
          <w:iCs/>
        </w:rPr>
        <w:t xml:space="preserve">. </w:t>
      </w:r>
      <w:r w:rsidRPr="008800BC">
        <w:t xml:space="preserve">Бег на дистанции 100, 400, 500 м. Бег с изменением направления и скорости. Спортивные </w:t>
      </w:r>
      <w:proofErr w:type="spellStart"/>
      <w:r w:rsidRPr="008800BC">
        <w:t>игры</w:t>
      </w:r>
      <w:proofErr w:type="gramStart"/>
      <w:r w:rsidRPr="008800BC">
        <w:t>:в</w:t>
      </w:r>
      <w:proofErr w:type="gramEnd"/>
      <w:r w:rsidRPr="008800BC">
        <w:t>олейбол</w:t>
      </w:r>
      <w:proofErr w:type="spellEnd"/>
      <w:r w:rsidRPr="008800BC">
        <w:t xml:space="preserve">, футбол, </w:t>
      </w:r>
      <w:proofErr w:type="spellStart"/>
      <w:r w:rsidRPr="008800BC">
        <w:t>стритбол</w:t>
      </w:r>
      <w:proofErr w:type="spellEnd"/>
      <w:r w:rsidRPr="008800BC">
        <w:t>. Прыжки</w:t>
      </w:r>
      <w:r w:rsidRPr="008800BC">
        <w:rPr>
          <w:i/>
          <w:iCs/>
        </w:rPr>
        <w:t xml:space="preserve">: </w:t>
      </w:r>
      <w:r w:rsidRPr="008800BC">
        <w:t>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 Особенности использования средств общей и специальной физической подготовки в различных возрастных группах (объем, интенсивности т. д.) В зависимости от периода подготовки (подготовительного, соревновательного, переходного). Особенности применения сре</w:t>
      </w:r>
      <w:proofErr w:type="gramStart"/>
      <w:r w:rsidRPr="008800BC">
        <w:t>дств ск</w:t>
      </w:r>
      <w:proofErr w:type="gramEnd"/>
      <w:r w:rsidRPr="008800BC">
        <w:t>оростно-силовой и силовой подготовки. Упражнения с отягощениями. Метание больших набивных мячей. Бег на дистанции 500, 600, 800 м, кроссы на дистанции: 1000, 1500, 2000, 3000 м.</w:t>
      </w:r>
    </w:p>
    <w:p w:rsidR="00910C55" w:rsidRPr="008800BC" w:rsidRDefault="00910C55" w:rsidP="00767531">
      <w:pPr>
        <w:pStyle w:val="Default"/>
        <w:ind w:firstLine="709"/>
        <w:jc w:val="both"/>
      </w:pPr>
    </w:p>
    <w:p w:rsidR="003925D4" w:rsidRPr="008800BC" w:rsidRDefault="003925D4" w:rsidP="003925D4">
      <w:pPr>
        <w:pStyle w:val="Default"/>
        <w:ind w:firstLine="709"/>
        <w:rPr>
          <w:bCs/>
        </w:rPr>
      </w:pPr>
      <w:r w:rsidRPr="008800BC">
        <w:rPr>
          <w:b/>
          <w:bCs/>
        </w:rPr>
        <w:t xml:space="preserve">Раздел </w:t>
      </w:r>
      <w:r w:rsidRPr="008800BC">
        <w:rPr>
          <w:b/>
          <w:bCs/>
          <w:lang w:val="en-US"/>
        </w:rPr>
        <w:t>III</w:t>
      </w:r>
      <w:r w:rsidRPr="008800BC">
        <w:rPr>
          <w:b/>
          <w:bCs/>
        </w:rPr>
        <w:t>. Специальная физическая подготовка</w:t>
      </w:r>
      <w:r w:rsidR="00B4464A" w:rsidRPr="008800BC">
        <w:rPr>
          <w:bCs/>
        </w:rPr>
        <w:t>(34</w:t>
      </w:r>
      <w:r w:rsidR="0070274E" w:rsidRPr="008800BC">
        <w:rPr>
          <w:bCs/>
        </w:rPr>
        <w:t>часа</w:t>
      </w:r>
      <w:r w:rsidRPr="008800BC">
        <w:rPr>
          <w:bCs/>
        </w:rPr>
        <w:t>)</w:t>
      </w:r>
    </w:p>
    <w:p w:rsidR="003925D4" w:rsidRPr="008800BC" w:rsidRDefault="003925D4" w:rsidP="003925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</w:pPr>
      <w:r w:rsidRPr="008800B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Упражнения для развития быстроты движения и прыгучести:</w:t>
      </w:r>
    </w:p>
    <w:p w:rsidR="003925D4" w:rsidRPr="008800BC" w:rsidRDefault="003925D4" w:rsidP="00392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 сигналу рывки с </w:t>
      </w:r>
      <w:r w:rsidRPr="008800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места с максимальной скоростью на отрезках 5, 10, 15...30 м, с постоянным из</w:t>
      </w:r>
      <w:r w:rsidRPr="008800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менением исходных положений: стойка баскетболиста лицом, спиной, боком к стартовой линии, сидя, лежа на спине и на животе в различных положениях к стартовой линии; то же, но перемещение приставным шагом. Бег с остановками и с резким изменением направления. Челночный бег на </w:t>
      </w: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5,8,10м (с </w:t>
      </w:r>
      <w:proofErr w:type="spellStart"/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пробеганием</w:t>
      </w:r>
      <w:proofErr w:type="spellEnd"/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за одну попытку 25-</w:t>
      </w:r>
      <w:smartTag w:uri="urn:schemas-microsoft-com:office:smarttags" w:element="metricconverter">
        <w:smartTagPr>
          <w:attr w:name="ProductID" w:val="35 м"/>
        </w:smartTagPr>
        <w:r w:rsidRPr="008800BC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35 м</w:t>
        </w:r>
      </w:smartTag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). Челночный бег, от</w:t>
      </w: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800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резки пробегаются лицом, спиной вперед, правым, левым боком, приставными </w:t>
      </w: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шагами. То же, с набивными мячами в руках (массой от 3 до </w:t>
      </w:r>
      <w:smartTag w:uri="urn:schemas-microsoft-com:office:smarttags" w:element="metricconverter">
        <w:smartTagPr>
          <w:attr w:name="ProductID" w:val="6 кг"/>
        </w:smartTagPr>
        <w:r w:rsidRPr="008800BC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6 кг</w:t>
        </w:r>
      </w:smartTag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), с поясом-отягощением или куртке с весом (с 14 лет). Бег с изменением скорости и спо</w:t>
      </w: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800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соба передвижения в зависимости от зрительного сигнала.</w:t>
      </w: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Бег в колонну по одному с различными заданиями: ускорение, остановка, изменение направления и способа передвижения, поворот на 360 градусов прыжком вверх, имитация передачи и т.д. Бег с максимальной частотой шагов на месте, передвигаясь вперед. Бег за лидером без смены и со сменой направления зигзагом, лицом и спиной вперед, челночный бег, с поворотами. Бег на короткие отрезки с прыжком в конце, середине, начале дистанции. Бег за летящим мячом с заданием поймать его. Прыжки в глубину с последующим выпрыгиванием вверх (одиночные, сериями). Прыжки на одной ноге на месте и в движении без подтягивания и с подтягиванием бедра толчковой ноги. Прыжки в стороны (одиночные, сериями) на месте через «канавку», продвигаясь вперед, назад, с доставанием подвешенных предметов на разной высоте.</w:t>
      </w:r>
      <w:r w:rsidRPr="008800B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Упражнения с набивными мячами (2-</w:t>
      </w:r>
      <w:smartTag w:uri="urn:schemas-microsoft-com:office:smarttags" w:element="metricconverter">
        <w:smartTagPr>
          <w:attr w:name="ProductID" w:val="5 кг"/>
        </w:smartTagPr>
        <w:r w:rsidRPr="008800BC"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>5 кг</w:t>
        </w:r>
      </w:smartTag>
      <w:r w:rsidRPr="008800B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.), </w:t>
      </w:r>
      <w:r w:rsidRPr="008800B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передачи различными способами одной и двумя руками с места и в прыжке </w:t>
      </w:r>
      <w:r w:rsidRPr="008800B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(20-50 раз). Ходьба в </w:t>
      </w:r>
      <w:proofErr w:type="spellStart"/>
      <w:r w:rsidRPr="008800B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полуприседе</w:t>
      </w:r>
      <w:proofErr w:type="spellEnd"/>
      <w:r w:rsidRPr="008800B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 набивными мячами (50-</w:t>
      </w:r>
      <w:smartTag w:uri="urn:schemas-microsoft-com:office:smarttags" w:element="metricconverter">
        <w:smartTagPr>
          <w:attr w:name="ProductID" w:val="100 м"/>
        </w:smartTagPr>
        <w:r w:rsidRPr="008800BC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100 м</w:t>
        </w:r>
      </w:smartTag>
      <w:r w:rsidRPr="008800B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). </w:t>
      </w:r>
    </w:p>
    <w:p w:rsidR="003925D4" w:rsidRPr="008800BC" w:rsidRDefault="003925D4" w:rsidP="003925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</w:pPr>
      <w:r w:rsidRPr="008800B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Упражнения для развития качеств, необходимых для выполнения броска:</w:t>
      </w:r>
    </w:p>
    <w:p w:rsidR="003925D4" w:rsidRPr="008800BC" w:rsidRDefault="003925D4" w:rsidP="00392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Сгибание и разгибание рук в лучезапястных суставах, круговые движения кистями с малыми гантелями и без гантелей. Отталкивание от стены ладонями и пальцами одновременно и попеременно правой, левой рукой. Передвижение в упоре на руках по кругу (вправо,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Упражнение для кистей рук с гантелями, булавами, кистевыми эспандерами, теннисными мячами (сжимание и разжимание). Имитация броска с амортизатором (резиновым бинтом), гантелями. Поднимание и опускание, отведение и приведение рук с гантелями в положении лежа на спине, на скамейке. Метание мячей разного веса и объема на точность, дальность, быстроту броска по сигналу. Удары по летящему мячу (волейбольному, баскетбольному) в прыжке, с места, с разбега в стену, через волейбольную сетку, через веревочку на точность попадания в цель. Броски мяча из различных исходных положений на дальность и меткость (сидя, лежа на спине,  лежа на </w:t>
      </w: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животе). Броски мяча в прыжке с подкидного мостика, на точность попадания в мишени на полу, на стене, в ворота, в движущуюся мишень.</w:t>
      </w:r>
    </w:p>
    <w:p w:rsidR="003925D4" w:rsidRPr="008800BC" w:rsidRDefault="003925D4" w:rsidP="003925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</w:pPr>
      <w:r w:rsidRPr="008800B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Упражнения для развития игровой ловкости:</w:t>
      </w:r>
    </w:p>
    <w:p w:rsidR="003925D4" w:rsidRPr="008800BC" w:rsidRDefault="003925D4" w:rsidP="00392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Подбрасывание и ловля мяча в ходьбе и беге, после поворота, кувырков, падения. Ловля мяча после кувырка  и бросок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смены положения - сидя на полу. Прыжки вперед и вверх с подкидного мостика, и  выполнением различных действий с мячом и без мяча в фазе полета сохраняя вертикальное положение тела. Ведение мяча с ударами о скамейку; ведение с ударами в пол, передвигаясь по скамейке; ведение мяча, передвигаясь через препятствия, ведение с перепрыгиванием препятствий (скамейки). Ведение одновременно двух мячей правой и левой рукой. Ведение двух мячей одновременно со сменой рук. Ведение мяча с одновременным выбиванием мяча у партнера. Бег с различной частотой шагов, аритмичный бег по разметкам с точной постановкой ступни (наступая на линию, ставя стопу точно у линии).     Эстафеты с прыжками, ловлей, передачей и бросками мяча. Перемещения партнеров в парах лицом друг к другу, сохраняя расстояние между ними 2-</w:t>
      </w:r>
      <w:smartTag w:uri="urn:schemas-microsoft-com:office:smarttags" w:element="metricconverter">
        <w:smartTagPr>
          <w:attr w:name="ProductID" w:val="3 метра"/>
        </w:smartTagPr>
        <w:r w:rsidRPr="008800BC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3 метра</w:t>
        </w:r>
      </w:smartTag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3925D4" w:rsidRPr="008800BC" w:rsidRDefault="003925D4" w:rsidP="003925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</w:pPr>
      <w:r w:rsidRPr="008800B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Упражнения для развития специальной выносливости:</w:t>
      </w:r>
    </w:p>
    <w:p w:rsidR="003925D4" w:rsidRPr="008800BC" w:rsidRDefault="003925D4" w:rsidP="00392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Многократные повторения упражнений в беге, прыжках, технико-тактических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</w:t>
      </w:r>
    </w:p>
    <w:p w:rsidR="003925D4" w:rsidRPr="008800BC" w:rsidRDefault="003925D4" w:rsidP="00767531">
      <w:pPr>
        <w:pStyle w:val="Default"/>
        <w:ind w:firstLine="709"/>
        <w:jc w:val="both"/>
      </w:pPr>
    </w:p>
    <w:p w:rsidR="009F0478" w:rsidRPr="008800BC" w:rsidRDefault="003925D4" w:rsidP="00767531">
      <w:pPr>
        <w:pStyle w:val="Default"/>
        <w:ind w:firstLine="709"/>
        <w:jc w:val="both"/>
      </w:pPr>
      <w:r w:rsidRPr="008800BC">
        <w:rPr>
          <w:b/>
        </w:rPr>
        <w:t>Раздел I</w:t>
      </w:r>
      <w:r w:rsidRPr="008800BC">
        <w:rPr>
          <w:b/>
          <w:lang w:val="en-US"/>
        </w:rPr>
        <w:t>V</w:t>
      </w:r>
      <w:r w:rsidR="00952AA1" w:rsidRPr="008800BC">
        <w:rPr>
          <w:b/>
        </w:rPr>
        <w:t xml:space="preserve">. </w:t>
      </w:r>
      <w:r w:rsidR="00883C59" w:rsidRPr="008800BC">
        <w:rPr>
          <w:b/>
        </w:rPr>
        <w:t>Ведение</w:t>
      </w:r>
      <w:r w:rsidR="00952AA1" w:rsidRPr="008800BC">
        <w:rPr>
          <w:b/>
        </w:rPr>
        <w:t xml:space="preserve"> мяча </w:t>
      </w:r>
      <w:r w:rsidRPr="008800BC">
        <w:t>(10</w:t>
      </w:r>
      <w:r w:rsidR="00952AA1" w:rsidRPr="008800BC">
        <w:t xml:space="preserve"> часов).</w:t>
      </w:r>
    </w:p>
    <w:p w:rsidR="00BC4AAE" w:rsidRPr="008800BC" w:rsidRDefault="00BC4AAE" w:rsidP="00BC4AAE">
      <w:pPr>
        <w:pStyle w:val="Default"/>
        <w:ind w:firstLine="709"/>
        <w:jc w:val="both"/>
        <w:rPr>
          <w:i/>
          <w:iCs/>
        </w:rPr>
      </w:pPr>
      <w:r w:rsidRPr="008800BC">
        <w:rPr>
          <w:i/>
          <w:iCs/>
        </w:rPr>
        <w:t xml:space="preserve">Упражнения для развития качеств, необходимых при </w:t>
      </w:r>
      <w:r w:rsidR="00883C59" w:rsidRPr="008800BC">
        <w:rPr>
          <w:i/>
          <w:iCs/>
        </w:rPr>
        <w:t>ведении</w:t>
      </w:r>
      <w:r w:rsidRPr="008800BC">
        <w:rPr>
          <w:i/>
          <w:iCs/>
        </w:rPr>
        <w:t xml:space="preserve"> мяча. </w:t>
      </w:r>
    </w:p>
    <w:p w:rsidR="00052B2E" w:rsidRPr="008800BC" w:rsidRDefault="00052B2E" w:rsidP="00BC4AAE">
      <w:pPr>
        <w:pStyle w:val="Default"/>
        <w:ind w:firstLine="709"/>
        <w:jc w:val="both"/>
        <w:rPr>
          <w:rFonts w:eastAsia="Times New Roman"/>
        </w:rPr>
      </w:pPr>
      <w:r w:rsidRPr="008800BC">
        <w:rPr>
          <w:rFonts w:eastAsia="Times New Roman"/>
        </w:rPr>
        <w:t xml:space="preserve">На месте. Ведение мяча вокруг корпуса, вокруг и между ногами. Разновысокое ведение, очень частое низкое ведение попеременно левой и правой рукой. Ведение двух мячей. </w:t>
      </w:r>
    </w:p>
    <w:p w:rsidR="00052B2E" w:rsidRPr="008800BC" w:rsidRDefault="00052B2E" w:rsidP="00BC4AAE">
      <w:pPr>
        <w:pStyle w:val="Default"/>
        <w:ind w:firstLine="709"/>
        <w:jc w:val="both"/>
        <w:rPr>
          <w:rFonts w:eastAsia="Times New Roman"/>
        </w:rPr>
      </w:pPr>
      <w:r w:rsidRPr="008800BC">
        <w:rPr>
          <w:rFonts w:eastAsia="Times New Roman"/>
        </w:rPr>
        <w:t xml:space="preserve">В движении. Бег на носках, на пятках с ведением мяча. Бег в </w:t>
      </w:r>
      <w:proofErr w:type="spellStart"/>
      <w:r w:rsidRPr="008800BC">
        <w:rPr>
          <w:rFonts w:eastAsia="Times New Roman"/>
        </w:rPr>
        <w:t>полуприседе</w:t>
      </w:r>
      <w:proofErr w:type="spellEnd"/>
      <w:r w:rsidRPr="008800BC">
        <w:rPr>
          <w:rFonts w:eastAsia="Times New Roman"/>
        </w:rPr>
        <w:t xml:space="preserve"> с ведением мяча. Спортивная ходьба с ведением мяча. Бег с поворотами и ведением мяча, с переводами мяча с руки на руку перед собой, за спиной и между ногами. Бег приставными шагами с ведением мяча, </w:t>
      </w:r>
      <w:proofErr w:type="spellStart"/>
      <w:r w:rsidRPr="008800BC">
        <w:rPr>
          <w:rFonts w:eastAsia="Times New Roman"/>
        </w:rPr>
        <w:t>скрестным</w:t>
      </w:r>
      <w:proofErr w:type="spellEnd"/>
      <w:r w:rsidRPr="008800BC">
        <w:rPr>
          <w:rFonts w:eastAsia="Times New Roman"/>
        </w:rPr>
        <w:t xml:space="preserve"> шагом, спиной вперед с ведением мяча. </w:t>
      </w:r>
    </w:p>
    <w:p w:rsidR="00952AA1" w:rsidRPr="008800BC" w:rsidRDefault="00952AA1" w:rsidP="00952AA1">
      <w:pPr>
        <w:pStyle w:val="Default"/>
        <w:ind w:firstLine="709"/>
        <w:jc w:val="both"/>
        <w:rPr>
          <w:iCs/>
        </w:rPr>
      </w:pPr>
      <w:r w:rsidRPr="008800BC">
        <w:rPr>
          <w:i/>
          <w:iCs/>
        </w:rPr>
        <w:t xml:space="preserve">Стойка </w:t>
      </w:r>
      <w:r w:rsidR="00883C59" w:rsidRPr="008800BC">
        <w:rPr>
          <w:i/>
          <w:iCs/>
        </w:rPr>
        <w:t>баскет</w:t>
      </w:r>
      <w:r w:rsidRPr="008800BC">
        <w:rPr>
          <w:i/>
          <w:iCs/>
        </w:rPr>
        <w:t xml:space="preserve">болиста. </w:t>
      </w:r>
      <w:r w:rsidRPr="008800BC">
        <w:rPr>
          <w:iCs/>
        </w:rPr>
        <w:t xml:space="preserve">Стойка при </w:t>
      </w:r>
      <w:r w:rsidR="00883C59" w:rsidRPr="008800BC">
        <w:rPr>
          <w:iCs/>
        </w:rPr>
        <w:t>ведении</w:t>
      </w:r>
      <w:r w:rsidRPr="008800BC">
        <w:rPr>
          <w:iCs/>
        </w:rPr>
        <w:t xml:space="preserve"> мяча.</w:t>
      </w:r>
    </w:p>
    <w:p w:rsidR="00952AA1" w:rsidRPr="008800BC" w:rsidRDefault="00910C55" w:rsidP="00952AA1">
      <w:pPr>
        <w:pStyle w:val="Default"/>
        <w:ind w:firstLine="709"/>
        <w:jc w:val="both"/>
      </w:pPr>
      <w:r w:rsidRPr="008800BC">
        <w:rPr>
          <w:i/>
        </w:rPr>
        <w:t>Ведение мяча.</w:t>
      </w:r>
      <w:r w:rsidRPr="008800BC">
        <w:t xml:space="preserve"> Ведение на месте, в движении, с изменением скорости, направления.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</w:t>
      </w:r>
    </w:p>
    <w:p w:rsidR="00683695" w:rsidRPr="008800BC" w:rsidRDefault="00683695" w:rsidP="00767531">
      <w:pPr>
        <w:pStyle w:val="Default"/>
        <w:ind w:firstLine="709"/>
        <w:jc w:val="both"/>
      </w:pPr>
      <w:r w:rsidRPr="008800BC">
        <w:rPr>
          <w:i/>
        </w:rPr>
        <w:t>Подвижные игры с ведением мяча</w:t>
      </w:r>
      <w:proofErr w:type="gramStart"/>
      <w:r w:rsidRPr="008800BC">
        <w:rPr>
          <w:i/>
        </w:rPr>
        <w:t>.</w:t>
      </w:r>
      <w:r w:rsidRPr="008800BC">
        <w:t>«</w:t>
      </w:r>
      <w:proofErr w:type="gramEnd"/>
      <w:r w:rsidRPr="008800BC">
        <w:t>Ведение с десятью отскоками от пола и передачей мяча», «Воробьи - вороны», «Пятнашки в парах», «Салки с ведением», «Командные салки», «Выбей мяч», «Кто быстрее», «Кто первый».</w:t>
      </w:r>
    </w:p>
    <w:p w:rsidR="00683695" w:rsidRPr="008800BC" w:rsidRDefault="00683695" w:rsidP="00767531">
      <w:pPr>
        <w:pStyle w:val="Default"/>
        <w:ind w:firstLine="709"/>
        <w:jc w:val="both"/>
        <w:rPr>
          <w:i/>
        </w:rPr>
      </w:pPr>
    </w:p>
    <w:p w:rsidR="00952AA1" w:rsidRPr="008800BC" w:rsidRDefault="003925D4" w:rsidP="00767531">
      <w:pPr>
        <w:pStyle w:val="Default"/>
        <w:ind w:firstLine="709"/>
        <w:jc w:val="both"/>
        <w:rPr>
          <w:iCs/>
        </w:rPr>
      </w:pPr>
      <w:r w:rsidRPr="008800BC">
        <w:rPr>
          <w:b/>
          <w:iCs/>
        </w:rPr>
        <w:t xml:space="preserve">Раздел </w:t>
      </w:r>
      <w:r w:rsidR="00BC4AAE" w:rsidRPr="008800BC">
        <w:rPr>
          <w:b/>
          <w:iCs/>
        </w:rPr>
        <w:t xml:space="preserve">V. </w:t>
      </w:r>
      <w:r w:rsidR="00883C59" w:rsidRPr="008800BC">
        <w:rPr>
          <w:b/>
          <w:iCs/>
        </w:rPr>
        <w:t>П</w:t>
      </w:r>
      <w:r w:rsidR="00BC4AAE" w:rsidRPr="008800BC">
        <w:rPr>
          <w:b/>
          <w:iCs/>
        </w:rPr>
        <w:t>ередач</w:t>
      </w:r>
      <w:r w:rsidR="00883C59" w:rsidRPr="008800BC">
        <w:rPr>
          <w:b/>
          <w:iCs/>
        </w:rPr>
        <w:t>и</w:t>
      </w:r>
      <w:r w:rsidR="00BC4AAE" w:rsidRPr="008800BC">
        <w:rPr>
          <w:b/>
          <w:iCs/>
        </w:rPr>
        <w:t xml:space="preserve"> мяча</w:t>
      </w:r>
      <w:r w:rsidRPr="008800BC">
        <w:rPr>
          <w:iCs/>
        </w:rPr>
        <w:t xml:space="preserve"> (</w:t>
      </w:r>
      <w:r w:rsidR="00B4464A" w:rsidRPr="008800BC">
        <w:rPr>
          <w:iCs/>
        </w:rPr>
        <w:t>9</w:t>
      </w:r>
      <w:r w:rsidR="00BC4AAE" w:rsidRPr="008800BC">
        <w:rPr>
          <w:iCs/>
        </w:rPr>
        <w:t xml:space="preserve"> часов).</w:t>
      </w:r>
    </w:p>
    <w:p w:rsidR="00BC4AAE" w:rsidRPr="008800BC" w:rsidRDefault="00BC4AAE" w:rsidP="00883C59">
      <w:pPr>
        <w:pStyle w:val="Default"/>
        <w:ind w:firstLine="709"/>
        <w:jc w:val="both"/>
        <w:rPr>
          <w:i/>
          <w:iCs/>
        </w:rPr>
      </w:pPr>
      <w:r w:rsidRPr="008800BC">
        <w:rPr>
          <w:i/>
          <w:iCs/>
        </w:rPr>
        <w:t xml:space="preserve">Упражнения для развития качеств, необходимых </w:t>
      </w:r>
      <w:proofErr w:type="gramStart"/>
      <w:r w:rsidR="00883C59" w:rsidRPr="008800BC">
        <w:rPr>
          <w:i/>
          <w:iCs/>
        </w:rPr>
        <w:t>при</w:t>
      </w:r>
      <w:proofErr w:type="gramEnd"/>
      <w:r w:rsidRPr="008800BC">
        <w:rPr>
          <w:i/>
          <w:iCs/>
        </w:rPr>
        <w:t xml:space="preserve"> передачи мяча. </w:t>
      </w:r>
    </w:p>
    <w:p w:rsidR="003E4CA1" w:rsidRPr="008800BC" w:rsidRDefault="003E4CA1" w:rsidP="00883C59">
      <w:pPr>
        <w:pStyle w:val="Default"/>
        <w:ind w:firstLine="709"/>
        <w:jc w:val="both"/>
        <w:rPr>
          <w:iCs/>
        </w:rPr>
      </w:pPr>
      <w:r w:rsidRPr="008800BC">
        <w:rPr>
          <w:iCs/>
        </w:rPr>
        <w:t>На месте. Передачи мяча двумя руками от груди, одной рукой от плеча, двумя руками с отскоком от пола, двумя руками сверху, одной рукой снизу, двумя руками из-за головы.</w:t>
      </w:r>
    </w:p>
    <w:p w:rsidR="003E4CA1" w:rsidRPr="008800BC" w:rsidRDefault="003E4CA1" w:rsidP="00883C59">
      <w:pPr>
        <w:pStyle w:val="Default"/>
        <w:ind w:firstLine="709"/>
        <w:jc w:val="both"/>
      </w:pPr>
      <w:r w:rsidRPr="008800BC">
        <w:rPr>
          <w:iCs/>
        </w:rPr>
        <w:t>В движении. Передачи мяча двумя руками, одной рукой сверху и снизу, после ведения, с отскоком от пола.</w:t>
      </w:r>
    </w:p>
    <w:p w:rsidR="00BC4AAE" w:rsidRPr="008800BC" w:rsidRDefault="00BC4AAE" w:rsidP="00BC4AAE">
      <w:pPr>
        <w:pStyle w:val="Default"/>
        <w:ind w:firstLine="709"/>
        <w:jc w:val="both"/>
      </w:pPr>
      <w:r w:rsidRPr="008800BC">
        <w:rPr>
          <w:i/>
          <w:iCs/>
        </w:rPr>
        <w:t xml:space="preserve">Перемещения и стойки: </w:t>
      </w:r>
      <w:r w:rsidRPr="008800BC">
        <w:t xml:space="preserve">стойка </w:t>
      </w:r>
      <w:r w:rsidR="00883C59" w:rsidRPr="008800BC">
        <w:t>баскет</w:t>
      </w:r>
      <w:r w:rsidRPr="008800BC">
        <w:t xml:space="preserve">болиста (исходные положения) </w:t>
      </w:r>
      <w:r w:rsidR="00683695" w:rsidRPr="008800BC">
        <w:t>при выполнении передач.</w:t>
      </w:r>
    </w:p>
    <w:p w:rsidR="00BC4AAE" w:rsidRPr="008800BC" w:rsidRDefault="00BC4AAE" w:rsidP="00767531">
      <w:pPr>
        <w:pStyle w:val="Default"/>
        <w:ind w:firstLine="709"/>
        <w:jc w:val="both"/>
      </w:pPr>
      <w:r w:rsidRPr="008800BC">
        <w:rPr>
          <w:i/>
          <w:iCs/>
        </w:rPr>
        <w:t>Передача мяча</w:t>
      </w:r>
      <w:r w:rsidR="00683695" w:rsidRPr="008800BC">
        <w:rPr>
          <w:i/>
          <w:iCs/>
        </w:rPr>
        <w:t xml:space="preserve">. </w:t>
      </w:r>
      <w:r w:rsidR="00052B2E" w:rsidRPr="008800BC">
        <w:t>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</w:t>
      </w:r>
      <w:r w:rsidR="00683695" w:rsidRPr="008800BC">
        <w:t>,</w:t>
      </w:r>
      <w:r w:rsidR="00052B2E" w:rsidRPr="008800BC">
        <w:t xml:space="preserve"> средние </w:t>
      </w:r>
      <w:r w:rsidR="00683695" w:rsidRPr="008800BC">
        <w:t xml:space="preserve">и дальние </w:t>
      </w:r>
      <w:r w:rsidR="00052B2E" w:rsidRPr="008800BC">
        <w:t xml:space="preserve">расстояния; передача мяча после поворота на </w:t>
      </w:r>
      <w:r w:rsidR="00052B2E" w:rsidRPr="008800BC">
        <w:lastRenderedPageBreak/>
        <w:t>месте и после ловли с остановкой.</w:t>
      </w:r>
      <w:r w:rsidR="00683695" w:rsidRPr="008800BC">
        <w:t xml:space="preserve"> Ловля мяча, летящего навстречу и с боку, с выходом вперед и в сторону. Передача мяча с отскоком от пола.</w:t>
      </w:r>
    </w:p>
    <w:p w:rsidR="00683695" w:rsidRPr="008800BC" w:rsidRDefault="00683695" w:rsidP="00767531">
      <w:pPr>
        <w:pStyle w:val="Default"/>
        <w:ind w:firstLine="709"/>
        <w:jc w:val="both"/>
      </w:pPr>
      <w:r w:rsidRPr="008800BC">
        <w:t>Передачи мяча: скрытые передачи (назад, вправо, влево), передачи в прыжке двумя руками от головы и одной от плеча.</w:t>
      </w:r>
    </w:p>
    <w:p w:rsidR="00683695" w:rsidRPr="008800BC" w:rsidRDefault="00683695" w:rsidP="00767531">
      <w:pPr>
        <w:pStyle w:val="Default"/>
        <w:ind w:firstLine="709"/>
        <w:jc w:val="both"/>
      </w:pPr>
      <w:r w:rsidRPr="008800BC">
        <w:rPr>
          <w:i/>
        </w:rPr>
        <w:t>Подвижные игры с передачами мяча</w:t>
      </w:r>
      <w:proofErr w:type="gramStart"/>
      <w:r w:rsidRPr="008800BC">
        <w:rPr>
          <w:i/>
        </w:rPr>
        <w:t>.</w:t>
      </w:r>
      <w:r w:rsidRPr="008800BC">
        <w:t>«</w:t>
      </w:r>
      <w:proofErr w:type="gramEnd"/>
      <w:r w:rsidRPr="008800BC">
        <w:t>Передал - садись», «Быстрые передачи», «Кто быстрее», «Бросай - беги», «Салки в тройках», «Не давай мяч водящему», «Десять передач»</w:t>
      </w:r>
    </w:p>
    <w:p w:rsidR="00683695" w:rsidRPr="008800BC" w:rsidRDefault="00683695" w:rsidP="00767531">
      <w:pPr>
        <w:pStyle w:val="Default"/>
        <w:ind w:firstLine="709"/>
        <w:jc w:val="both"/>
      </w:pPr>
    </w:p>
    <w:p w:rsidR="001D6CF3" w:rsidRPr="008800BC" w:rsidRDefault="00BC4AAE" w:rsidP="001D6CF3">
      <w:pPr>
        <w:pStyle w:val="Default"/>
        <w:ind w:firstLine="709"/>
        <w:jc w:val="both"/>
        <w:rPr>
          <w:iCs/>
        </w:rPr>
      </w:pPr>
      <w:r w:rsidRPr="008800BC">
        <w:rPr>
          <w:b/>
        </w:rPr>
        <w:t>Раздел V</w:t>
      </w:r>
      <w:r w:rsidR="003925D4" w:rsidRPr="008800BC">
        <w:rPr>
          <w:b/>
          <w:lang w:val="en-US"/>
        </w:rPr>
        <w:t>I</w:t>
      </w:r>
      <w:r w:rsidRPr="008800BC">
        <w:rPr>
          <w:b/>
        </w:rPr>
        <w:t xml:space="preserve">. </w:t>
      </w:r>
      <w:r w:rsidR="00883C59" w:rsidRPr="008800BC">
        <w:rPr>
          <w:b/>
          <w:iCs/>
        </w:rPr>
        <w:t>Броски мяча</w:t>
      </w:r>
      <w:r w:rsidR="003925D4" w:rsidRPr="008800BC">
        <w:rPr>
          <w:iCs/>
        </w:rPr>
        <w:t xml:space="preserve"> (13</w:t>
      </w:r>
      <w:r w:rsidR="001D6CF3" w:rsidRPr="008800BC">
        <w:rPr>
          <w:iCs/>
        </w:rPr>
        <w:t xml:space="preserve"> часов).</w:t>
      </w:r>
    </w:p>
    <w:p w:rsidR="003E4CA1" w:rsidRPr="008800BC" w:rsidRDefault="001D6CF3" w:rsidP="003E4CA1">
      <w:pPr>
        <w:pStyle w:val="Default"/>
        <w:ind w:firstLine="709"/>
        <w:jc w:val="both"/>
      </w:pPr>
      <w:r w:rsidRPr="008800BC">
        <w:rPr>
          <w:i/>
          <w:iCs/>
        </w:rPr>
        <w:t xml:space="preserve">Упражнения для развития качеств, необходимых при выполнении </w:t>
      </w:r>
      <w:r w:rsidR="00883C59" w:rsidRPr="008800BC">
        <w:rPr>
          <w:i/>
          <w:iCs/>
        </w:rPr>
        <w:t xml:space="preserve">броска </w:t>
      </w:r>
      <w:proofErr w:type="spellStart"/>
      <w:r w:rsidR="00883C59" w:rsidRPr="008800BC">
        <w:rPr>
          <w:i/>
          <w:iCs/>
        </w:rPr>
        <w:t>мяча</w:t>
      </w:r>
      <w:proofErr w:type="gramStart"/>
      <w:r w:rsidRPr="008800BC">
        <w:rPr>
          <w:i/>
          <w:iCs/>
        </w:rPr>
        <w:t>.</w:t>
      </w:r>
      <w:r w:rsidR="003E4CA1" w:rsidRPr="008800BC">
        <w:t>С</w:t>
      </w:r>
      <w:proofErr w:type="gramEnd"/>
      <w:r w:rsidR="003E4CA1" w:rsidRPr="008800BC">
        <w:t>гибание</w:t>
      </w:r>
      <w:proofErr w:type="spellEnd"/>
      <w:r w:rsidR="003E4CA1" w:rsidRPr="008800BC">
        <w:t xml:space="preserve"> и разгибание рук в лучезапястных суставах, и круговые движения кистей, сжимание и разжимание пальцев рук в положении руки вперед, в стороны, вверх, на месте и в сочетании с различными предметами. </w:t>
      </w:r>
      <w:r w:rsidR="00ED6EA5" w:rsidRPr="008800BC">
        <w:t>Сгибание и разгибание рук в упоре лежа.</w:t>
      </w:r>
    </w:p>
    <w:p w:rsidR="003E4CA1" w:rsidRPr="008800BC" w:rsidRDefault="003E4CA1" w:rsidP="003E4CA1">
      <w:pPr>
        <w:pStyle w:val="Default"/>
        <w:ind w:firstLine="709"/>
        <w:jc w:val="both"/>
      </w:pPr>
      <w:r w:rsidRPr="008800BC">
        <w:t xml:space="preserve">Многократные </w:t>
      </w:r>
      <w:r w:rsidR="00ED6EA5" w:rsidRPr="008800BC">
        <w:t>броски</w:t>
      </w:r>
      <w:r w:rsidRPr="008800BC">
        <w:t xml:space="preserve"> набивного мяч</w:t>
      </w:r>
      <w:r w:rsidR="00ED6EA5" w:rsidRPr="008800BC">
        <w:t>а</w:t>
      </w:r>
      <w:r w:rsidRPr="008800BC">
        <w:t xml:space="preserve"> в стену. Многократные передачи </w:t>
      </w:r>
      <w:r w:rsidR="00ED6EA5" w:rsidRPr="008800BC">
        <w:t>баскет</w:t>
      </w:r>
      <w:r w:rsidRPr="008800BC">
        <w:t xml:space="preserve">больного мяча в стену, постепенно увеличивая, расстояние от нее. Многократные передачи </w:t>
      </w:r>
      <w:r w:rsidR="00ED6EA5" w:rsidRPr="008800BC">
        <w:t>баскет</w:t>
      </w:r>
      <w:r w:rsidRPr="008800BC">
        <w:t xml:space="preserve">больного мяча на дальность. </w:t>
      </w:r>
    </w:p>
    <w:p w:rsidR="000121FF" w:rsidRPr="008800BC" w:rsidRDefault="001D6CF3" w:rsidP="001D6CF3">
      <w:pPr>
        <w:pStyle w:val="Default"/>
        <w:ind w:firstLine="709"/>
        <w:jc w:val="both"/>
      </w:pPr>
      <w:proofErr w:type="gramStart"/>
      <w:r w:rsidRPr="008800BC">
        <w:rPr>
          <w:i/>
          <w:iCs/>
        </w:rPr>
        <w:t xml:space="preserve">Перемещения и стойки: </w:t>
      </w:r>
      <w:r w:rsidRPr="008800BC">
        <w:t xml:space="preserve">стойка </w:t>
      </w:r>
      <w:r w:rsidR="00883C59" w:rsidRPr="008800BC">
        <w:t>баскет</w:t>
      </w:r>
      <w:r w:rsidRPr="008800BC">
        <w:t>болиста (исходные положения) в сочетании с перемещениями</w:t>
      </w:r>
      <w:r w:rsidR="000121FF" w:rsidRPr="008800BC">
        <w:t xml:space="preserve">; ходьба </w:t>
      </w:r>
      <w:proofErr w:type="spellStart"/>
      <w:r w:rsidR="000121FF" w:rsidRPr="008800BC">
        <w:t>скрестным</w:t>
      </w:r>
      <w:proofErr w:type="spellEnd"/>
      <w:r w:rsidR="000121FF" w:rsidRPr="008800BC">
        <w:t xml:space="preserve"> шагом вправо, влево, бег спиной вперед; перемещения приставными шагами спиной вперед: двойной шаг назад, вправо, влево, остановка прыжком; прыжки; сочетание способов перемещений. </w:t>
      </w:r>
      <w:proofErr w:type="gramEnd"/>
    </w:p>
    <w:p w:rsidR="001D6CF3" w:rsidRPr="008800BC" w:rsidRDefault="00883C59" w:rsidP="001D6CF3">
      <w:pPr>
        <w:pStyle w:val="Default"/>
        <w:ind w:firstLine="709"/>
        <w:jc w:val="both"/>
      </w:pPr>
      <w:r w:rsidRPr="008800BC">
        <w:rPr>
          <w:i/>
          <w:iCs/>
        </w:rPr>
        <w:t>Броски</w:t>
      </w:r>
      <w:r w:rsidR="001D6CF3" w:rsidRPr="008800BC">
        <w:rPr>
          <w:i/>
          <w:iCs/>
        </w:rPr>
        <w:t xml:space="preserve"> мяча: </w:t>
      </w:r>
      <w:proofErr w:type="gramStart"/>
      <w:r w:rsidR="003E4CA1" w:rsidRPr="008800BC">
        <w:t>Броски мяча из- под щита, со средней дистанции, штрафной бросок.</w:t>
      </w:r>
      <w:proofErr w:type="gramEnd"/>
      <w:r w:rsidR="003E4CA1" w:rsidRPr="008800BC">
        <w:t xml:space="preserve"> Броски одной рукой от плеча, с места, в движении. Штрафные </w:t>
      </w:r>
      <w:proofErr w:type="spellStart"/>
      <w:r w:rsidR="003E4CA1" w:rsidRPr="008800BC">
        <w:t>броски</w:t>
      </w:r>
      <w:proofErr w:type="gramStart"/>
      <w:r w:rsidR="003E4CA1" w:rsidRPr="008800BC">
        <w:t>.Б</w:t>
      </w:r>
      <w:proofErr w:type="gramEnd"/>
      <w:r w:rsidR="003E4CA1" w:rsidRPr="008800BC">
        <w:t>роски</w:t>
      </w:r>
      <w:proofErr w:type="spellEnd"/>
      <w:r w:rsidR="003E4CA1" w:rsidRPr="008800BC">
        <w:t xml:space="preserve"> мяча одной от плеча со средних и дальних дистанций. Броски в прыжке. Броски с двух шагов.</w:t>
      </w:r>
    </w:p>
    <w:p w:rsidR="00883C59" w:rsidRPr="008800BC" w:rsidRDefault="00683695" w:rsidP="001D6CF3">
      <w:pPr>
        <w:pStyle w:val="Default"/>
        <w:ind w:firstLine="709"/>
        <w:jc w:val="both"/>
        <w:rPr>
          <w:i/>
        </w:rPr>
      </w:pPr>
      <w:r w:rsidRPr="008800BC">
        <w:rPr>
          <w:i/>
        </w:rPr>
        <w:t xml:space="preserve">Подвижные игры с броском мяча. </w:t>
      </w:r>
      <w:r w:rsidRPr="008800BC">
        <w:t>«Снайперы», «Шесть передач», «</w:t>
      </w:r>
      <w:proofErr w:type="spellStart"/>
      <w:r w:rsidRPr="008800BC">
        <w:t>Трехочковый</w:t>
      </w:r>
      <w:proofErr w:type="spellEnd"/>
      <w:r w:rsidRPr="008800BC">
        <w:t xml:space="preserve"> бросок», «Эстафета с передачами мяча и броском в кольцо»</w:t>
      </w:r>
      <w:r w:rsidR="002E0BFC" w:rsidRPr="008800BC">
        <w:t>.</w:t>
      </w:r>
    </w:p>
    <w:p w:rsidR="00683695" w:rsidRPr="008800BC" w:rsidRDefault="00683695" w:rsidP="001D6CF3">
      <w:pPr>
        <w:pStyle w:val="Default"/>
        <w:ind w:firstLine="709"/>
        <w:jc w:val="both"/>
      </w:pPr>
    </w:p>
    <w:p w:rsidR="003925D4" w:rsidRPr="008800BC" w:rsidRDefault="00FF0416" w:rsidP="00FB28E0">
      <w:pPr>
        <w:pStyle w:val="Default"/>
        <w:ind w:firstLine="709"/>
        <w:jc w:val="both"/>
        <w:rPr>
          <w:b/>
          <w:bCs/>
        </w:rPr>
      </w:pPr>
      <w:r w:rsidRPr="008800BC">
        <w:rPr>
          <w:b/>
          <w:bCs/>
        </w:rPr>
        <w:t>Раздел V</w:t>
      </w:r>
      <w:r w:rsidR="003925D4" w:rsidRPr="008800BC">
        <w:rPr>
          <w:b/>
          <w:bCs/>
          <w:lang w:val="en-US"/>
        </w:rPr>
        <w:t>I</w:t>
      </w:r>
      <w:proofErr w:type="spellStart"/>
      <w:r w:rsidR="000A213A" w:rsidRPr="008800BC">
        <w:rPr>
          <w:b/>
          <w:bCs/>
        </w:rPr>
        <w:t>I</w:t>
      </w:r>
      <w:proofErr w:type="spellEnd"/>
      <w:r w:rsidR="000A213A" w:rsidRPr="008800BC">
        <w:rPr>
          <w:b/>
          <w:bCs/>
        </w:rPr>
        <w:t xml:space="preserve">. </w:t>
      </w:r>
      <w:proofErr w:type="gramStart"/>
      <w:r w:rsidR="000A213A" w:rsidRPr="008800BC">
        <w:rPr>
          <w:b/>
          <w:bCs/>
        </w:rPr>
        <w:t>Техни</w:t>
      </w:r>
      <w:r w:rsidRPr="008800BC">
        <w:rPr>
          <w:b/>
          <w:bCs/>
        </w:rPr>
        <w:t>ко-тактические</w:t>
      </w:r>
      <w:proofErr w:type="gramEnd"/>
      <w:r w:rsidRPr="008800BC">
        <w:rPr>
          <w:b/>
          <w:bCs/>
        </w:rPr>
        <w:t xml:space="preserve"> </w:t>
      </w:r>
      <w:proofErr w:type="spellStart"/>
      <w:r w:rsidRPr="008800BC">
        <w:rPr>
          <w:b/>
          <w:bCs/>
        </w:rPr>
        <w:t>действия</w:t>
      </w:r>
      <w:r w:rsidR="00FF3815" w:rsidRPr="008800BC">
        <w:rPr>
          <w:b/>
          <w:bCs/>
        </w:rPr>
        <w:t>в</w:t>
      </w:r>
      <w:proofErr w:type="spellEnd"/>
      <w:r w:rsidR="00FF3815" w:rsidRPr="008800BC">
        <w:rPr>
          <w:b/>
          <w:bCs/>
        </w:rPr>
        <w:t xml:space="preserve"> защите и нападении </w:t>
      </w:r>
    </w:p>
    <w:p w:rsidR="000A213A" w:rsidRPr="008800BC" w:rsidRDefault="000A213A" w:rsidP="00FB28E0">
      <w:pPr>
        <w:pStyle w:val="Default"/>
        <w:ind w:firstLine="709"/>
        <w:jc w:val="both"/>
      </w:pPr>
      <w:r w:rsidRPr="008800BC">
        <w:t>(</w:t>
      </w:r>
      <w:r w:rsidR="003925D4" w:rsidRPr="008800BC">
        <w:t>8</w:t>
      </w:r>
      <w:r w:rsidR="00FF3815" w:rsidRPr="008800BC">
        <w:t xml:space="preserve"> часов</w:t>
      </w:r>
      <w:r w:rsidRPr="008800BC">
        <w:t xml:space="preserve">) </w:t>
      </w:r>
    </w:p>
    <w:p w:rsidR="00AE4E9D" w:rsidRPr="008800BC" w:rsidRDefault="009020C9" w:rsidP="00AE4E9D">
      <w:pPr>
        <w:pStyle w:val="Default"/>
        <w:ind w:firstLine="709"/>
        <w:jc w:val="both"/>
      </w:pPr>
      <w:r w:rsidRPr="008800BC">
        <w:t xml:space="preserve">Взаимосвязь и взаимообусловленность техники и тактики. </w:t>
      </w:r>
    </w:p>
    <w:p w:rsidR="009020C9" w:rsidRPr="008800BC" w:rsidRDefault="009020C9" w:rsidP="00AE4E9D">
      <w:pPr>
        <w:pStyle w:val="Default"/>
        <w:ind w:firstLine="709"/>
        <w:jc w:val="both"/>
        <w:rPr>
          <w:i/>
        </w:rPr>
      </w:pPr>
      <w:r w:rsidRPr="008800BC">
        <w:rPr>
          <w:i/>
        </w:rPr>
        <w:t>Технико-тактические действия в нападении.</w:t>
      </w:r>
    </w:p>
    <w:p w:rsidR="009020C9" w:rsidRPr="008800BC" w:rsidRDefault="009020C9" w:rsidP="00AE4E9D">
      <w:pPr>
        <w:pStyle w:val="Default"/>
        <w:ind w:firstLine="709"/>
        <w:jc w:val="both"/>
      </w:pPr>
      <w:r w:rsidRPr="008800BC">
        <w:t xml:space="preserve">Индивидуальные действия: финты с мячом «на ведение», «на передачу», «на бросок» с последующим ведением, передачей, броском. </w:t>
      </w:r>
    </w:p>
    <w:p w:rsidR="009020C9" w:rsidRPr="008800BC" w:rsidRDefault="009020C9" w:rsidP="00AE4E9D">
      <w:pPr>
        <w:pStyle w:val="Default"/>
        <w:ind w:firstLine="709"/>
        <w:jc w:val="both"/>
        <w:rPr>
          <w:i/>
          <w:iCs/>
        </w:rPr>
      </w:pPr>
      <w:r w:rsidRPr="008800BC">
        <w:t>Групповые действия в нападении и защите: взаимодействие двух игроков; взаимодействия двух нападающих против одного защитника, двух защитников; взаимодействие игроков в нападении через заслон; взаимодействие трех нападающих против двух защитников</w:t>
      </w:r>
    </w:p>
    <w:p w:rsidR="009020C9" w:rsidRPr="008800BC" w:rsidRDefault="009020C9" w:rsidP="00AE4E9D">
      <w:pPr>
        <w:pStyle w:val="Default"/>
        <w:ind w:firstLine="709"/>
        <w:jc w:val="both"/>
      </w:pPr>
      <w:r w:rsidRPr="008800BC">
        <w:t xml:space="preserve">Командные действия: нападение быстрым прорывом, расстановка при штрафном броске, при спорном мяче. </w:t>
      </w:r>
    </w:p>
    <w:p w:rsidR="009020C9" w:rsidRPr="008800BC" w:rsidRDefault="009020C9" w:rsidP="009020C9">
      <w:pPr>
        <w:pStyle w:val="Default"/>
        <w:ind w:firstLine="709"/>
        <w:jc w:val="both"/>
        <w:rPr>
          <w:i/>
        </w:rPr>
      </w:pPr>
      <w:r w:rsidRPr="008800BC">
        <w:rPr>
          <w:i/>
        </w:rPr>
        <w:t>Технико-тактические действия в защите.</w:t>
      </w:r>
    </w:p>
    <w:p w:rsidR="009020C9" w:rsidRPr="008800BC" w:rsidRDefault="009020C9" w:rsidP="009020C9">
      <w:pPr>
        <w:pStyle w:val="Default"/>
        <w:ind w:firstLine="709"/>
        <w:jc w:val="both"/>
      </w:pPr>
      <w:r w:rsidRPr="008800BC">
        <w:t xml:space="preserve"> Индивидуальные действия: выбор места для овладения мячом при передачах, ведении противника, при отборе мяча. Групповые действия: взаимодействие двух защитников при численном равенстве нападающих (подстраховка). Расположение игроков при зонной защите. Действия игроков при личной опеке.</w:t>
      </w:r>
    </w:p>
    <w:p w:rsidR="009020C9" w:rsidRPr="008800BC" w:rsidRDefault="009020C9" w:rsidP="00AE4E9D">
      <w:pPr>
        <w:pStyle w:val="Default"/>
        <w:ind w:firstLine="709"/>
        <w:jc w:val="both"/>
      </w:pPr>
    </w:p>
    <w:p w:rsidR="000A213A" w:rsidRPr="008800BC" w:rsidRDefault="00AE4E9D" w:rsidP="00AE4E9D">
      <w:pPr>
        <w:pStyle w:val="Default"/>
        <w:ind w:firstLine="709"/>
        <w:jc w:val="both"/>
      </w:pPr>
      <w:proofErr w:type="spellStart"/>
      <w:r w:rsidRPr="008800BC">
        <w:rPr>
          <w:b/>
        </w:rPr>
        <w:t>Раздел</w:t>
      </w:r>
      <w:proofErr w:type="gramStart"/>
      <w:r w:rsidR="000A213A" w:rsidRPr="008800BC">
        <w:rPr>
          <w:b/>
          <w:bCs/>
        </w:rPr>
        <w:t>V</w:t>
      </w:r>
      <w:r w:rsidRPr="008800BC">
        <w:rPr>
          <w:b/>
          <w:bCs/>
        </w:rPr>
        <w:t>I</w:t>
      </w:r>
      <w:proofErr w:type="spellEnd"/>
      <w:r w:rsidR="003925D4" w:rsidRPr="008800BC">
        <w:rPr>
          <w:b/>
          <w:bCs/>
          <w:lang w:val="en-US"/>
        </w:rPr>
        <w:t>I</w:t>
      </w:r>
      <w:proofErr w:type="spellStart"/>
      <w:r w:rsidRPr="008800BC">
        <w:rPr>
          <w:b/>
          <w:bCs/>
        </w:rPr>
        <w:t>I</w:t>
      </w:r>
      <w:proofErr w:type="spellEnd"/>
      <w:proofErr w:type="gramEnd"/>
      <w:r w:rsidR="000A213A" w:rsidRPr="008800BC">
        <w:rPr>
          <w:b/>
          <w:bCs/>
        </w:rPr>
        <w:t xml:space="preserve">. Контрольные испытания и соревнования </w:t>
      </w:r>
      <w:r w:rsidR="000A213A" w:rsidRPr="008800BC">
        <w:t>(</w:t>
      </w:r>
      <w:r w:rsidRPr="008800BC">
        <w:t xml:space="preserve">в процессе тренировочных занятий и </w:t>
      </w:r>
      <w:proofErr w:type="gramStart"/>
      <w:r w:rsidRPr="008800BC">
        <w:t>согласно календаря</w:t>
      </w:r>
      <w:proofErr w:type="gramEnd"/>
      <w:r w:rsidRPr="008800BC">
        <w:t xml:space="preserve"> соревнований</w:t>
      </w:r>
      <w:r w:rsidR="000A213A" w:rsidRPr="008800BC">
        <w:t>)</w:t>
      </w:r>
      <w:r w:rsidRPr="008800BC">
        <w:t>.</w:t>
      </w:r>
    </w:p>
    <w:p w:rsidR="000A213A" w:rsidRPr="008800BC" w:rsidRDefault="000A213A" w:rsidP="00AE4E9D">
      <w:pPr>
        <w:pStyle w:val="Default"/>
        <w:ind w:firstLine="709"/>
        <w:jc w:val="both"/>
      </w:pPr>
      <w:r w:rsidRPr="008800BC">
        <w:t>Принять участие в соревнованиях</w:t>
      </w:r>
      <w:r w:rsidR="00AE4E9D" w:rsidRPr="008800BC">
        <w:t xml:space="preserve"> на первенство школы, поселка, района</w:t>
      </w:r>
      <w:r w:rsidRPr="008800BC">
        <w:t xml:space="preserve">. Контрольные игры и соревнования. Организация и проведение соревнований. </w:t>
      </w:r>
    </w:p>
    <w:p w:rsidR="002F470B" w:rsidRPr="008800BC" w:rsidRDefault="000A213A" w:rsidP="00AE4E9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Практические занятия. Соревнования по подвижным играм с элементами техники </w:t>
      </w:r>
      <w:r w:rsidR="00883C59" w:rsidRPr="008800BC">
        <w:rPr>
          <w:rFonts w:ascii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hAnsi="Times New Roman" w:cs="Times New Roman"/>
          <w:sz w:val="24"/>
          <w:szCs w:val="24"/>
        </w:rPr>
        <w:t xml:space="preserve">бола. Соревнования по </w:t>
      </w:r>
      <w:r w:rsidR="00883C59" w:rsidRPr="008800BC">
        <w:rPr>
          <w:rFonts w:ascii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hAnsi="Times New Roman" w:cs="Times New Roman"/>
          <w:sz w:val="24"/>
          <w:szCs w:val="24"/>
        </w:rPr>
        <w:t>болу.</w:t>
      </w:r>
      <w:r w:rsidR="00AE4E9D" w:rsidRPr="008800BC">
        <w:rPr>
          <w:rFonts w:ascii="Times New Roman" w:hAnsi="Times New Roman" w:cs="Times New Roman"/>
          <w:sz w:val="24"/>
          <w:szCs w:val="24"/>
        </w:rPr>
        <w:t xml:space="preserve"> Выполнение контрольных нормативов общей и специальной физической подготовки.</w:t>
      </w:r>
    </w:p>
    <w:p w:rsidR="002F470B" w:rsidRPr="008800BC" w:rsidRDefault="002F470B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</w:p>
    <w:p w:rsidR="009F1AE7" w:rsidRPr="008800BC" w:rsidRDefault="009F1AE7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  <w:sectPr w:rsidR="009F1AE7" w:rsidRPr="008800BC" w:rsidSect="00F142A7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</w:p>
    <w:p w:rsidR="003925D4" w:rsidRPr="008800BC" w:rsidRDefault="00423C67" w:rsidP="0039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00B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Rectangle 2" o:spid="_x0000_s1026" style="position:absolute;left:0;text-align:left;margin-left:-11.55pt;margin-top:-.55pt;width:489pt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rZHQIAAEcEAAAOAAAAZHJzL2Uyb0RvYy54bWysU9uO0zAQfUfiHyy/01xol27UdLXqUoS0&#10;wIqFD3AcJ7HwjbHbtHw9Y6fbLfC2Ig+WJzM+c+bMzOrmoBXZC/DSmpoWs5wSYbhtpelr+v3b9s2S&#10;Eh+YaZmyRtT0KDy9Wb9+tRpdJUo7WNUKIAhifDW6mg4huCrLPB+EZn5mnTDo7CxoFtCEPmuBjYiu&#10;VVbm+VU2WmgdWC68x793k5OuE37XCR6+dJ0XgaiaIreQTkhnE89svWJVD8wNkp9osBew0EwaTHqG&#10;umOBkR3If6C05GC97cKMW53ZrpNcpBqwmiL/q5rHgTmRakFxvDvL5P8fLP+8fwAiW+wdJYZpbNFX&#10;FI2ZXglSRnlG5yuMenQPEAv07t7yH54YuxkwStwC2HEQrEVSRYzP/ngQDY9PSTN+si2is12wSalD&#10;BzoCogbkkBpyPDdEHALh+POqLPK3OfaNo2+Rz5flIqVg1dNrBz58EFaTeKkpIPeEzvb3PkQ2rHoK&#10;Seytku1WKpUM6JuNArJnOBzb9J3Q/WWYMmSs6fUCc78UQsuAU66krukyj1/Mw6oo23vTpntgUk13&#10;pKzMScco3dSCcGgOGBj1bGx7REXBTtOM24eXwcIvSkac5Jr6nzsGghL10WBXrov5PI5+MuaLdyUa&#10;cOlpLj3McISqaaBkum7CtC47B7IfMFORZDD2FjvZySTyM6sTb5zWpP1ps+I6XNop6nn/178BAAD/&#10;/wMAUEsDBBQABgAIAAAAIQAcG9dt3gAAAAkBAAAPAAAAZHJzL2Rvd25yZXYueG1sTI89T8NADIb3&#10;SvyHk5HY2ktKCm3IpYISxMJQCuxuziQR9xHlrm3Kr8dMMNmWH71+XKxHa8SRhtB5pyCdJSDI1V53&#10;rlHw/vY0XYIIEZ1G4x0pOFOAdXkxKTDX/uRe6biLjeAQF3JU0MbY51KGuiWLYeZ7crz79IPFyOPQ&#10;SD3gicOtkfMkuZEWO8cXWuxp01L9tTtYBVvEx+33c10/VOeXrKLNR0XeKHV1Od7fgYg0xj8YfvVZ&#10;HUp22vuD00EYBdP5dcooNylXBlaLbAVir+B2mYEsC/n/g/IHAAD//wMAUEsBAi0AFAAGAAgAAAAh&#10;ALaDOJL+AAAA4QEAABMAAAAAAAAAAAAAAAAAAAAAAFtDb250ZW50X1R5cGVzXS54bWxQSwECLQAU&#10;AAYACAAAACEAOP0h/9YAAACUAQAACwAAAAAAAAAAAAAAAAAvAQAAX3JlbHMvLnJlbHNQSwECLQAU&#10;AAYACAAAACEAO3wa2R0CAABHBAAADgAAAAAAAAAAAAAAAAAuAgAAZHJzL2Uyb0RvYy54bWxQSwEC&#10;LQAUAAYACAAAACEAHBvXbd4AAAAJAQAADwAAAAAAAAAAAAAAAAB3BAAAZHJzL2Rvd25yZXYueG1s&#10;UEsFBgAAAAAEAAQA8wAAAIIFAAAAAA==&#10;" strokecolor="white">
            <v:textbox>
              <w:txbxContent>
                <w:p w:rsidR="00B4464A" w:rsidRPr="003925D4" w:rsidRDefault="00B4464A" w:rsidP="003925D4">
                  <w:pPr>
                    <w:spacing w:after="0" w:line="240" w:lineRule="auto"/>
                    <w:jc w:val="center"/>
                  </w:pPr>
                  <w:r w:rsidRPr="003470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Календарный учебный график дополнительной общеобразовательной </w:t>
                  </w:r>
                  <w:proofErr w:type="spellStart"/>
                  <w:r w:rsidRPr="003470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общеразвивающей</w:t>
                  </w:r>
                  <w:proofErr w:type="spellEnd"/>
                  <w:r w:rsidRPr="003470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программы </w:t>
                  </w:r>
                  <w:r w:rsidRPr="003925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баскетболу «</w:t>
                  </w:r>
                  <w:r w:rsidR="006201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Баскетбол</w:t>
                  </w:r>
                  <w:r w:rsidRPr="003925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 w:rsidR="003925D4" w:rsidRPr="008800BC">
        <w:rPr>
          <w:rFonts w:ascii="Times New Roman" w:hAnsi="Times New Roman" w:cs="Times New Roman"/>
          <w:b/>
          <w:sz w:val="24"/>
          <w:szCs w:val="24"/>
        </w:rPr>
        <w:t xml:space="preserve">график дополнительной общеобразовательной </w:t>
      </w:r>
      <w:proofErr w:type="spellStart"/>
      <w:r w:rsidR="003925D4" w:rsidRPr="008800BC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3925D4" w:rsidRPr="008800BC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C55B9D" w:rsidRPr="008800BC" w:rsidRDefault="00C55B9D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78"/>
        <w:gridCol w:w="1559"/>
        <w:gridCol w:w="1276"/>
        <w:gridCol w:w="1134"/>
      </w:tblGrid>
      <w:tr w:rsidR="00F142A7" w:rsidRPr="008800BC" w:rsidTr="00F142A7">
        <w:trPr>
          <w:trHeight w:val="276"/>
        </w:trPr>
        <w:tc>
          <w:tcPr>
            <w:tcW w:w="851" w:type="dxa"/>
            <w:vMerge w:val="restart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vMerge w:val="restart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  <w:proofErr w:type="spellStart"/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1276" w:type="dxa"/>
            <w:vMerge w:val="restart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142A7" w:rsidRPr="008800BC" w:rsidTr="00F142A7">
        <w:trPr>
          <w:trHeight w:val="276"/>
        </w:trPr>
        <w:tc>
          <w:tcPr>
            <w:tcW w:w="851" w:type="dxa"/>
            <w:vMerge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– важнейшее средство воспитания и укрепления здоровья учащихся. ОФП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баскетбола.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толчком с двух ног.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B4464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B4464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ловли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и общественная гигиена.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«передай мяч и выходи».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двумя руками «низкого мяча».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rPr>
          <w:trHeight w:val="306"/>
        </w:trPr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выходу на свободное место для получения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одной рукой от плеча.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передачи в зависимости от расстояния.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спортивной тренировки. Учебная игра.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B4464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4F5D9A">
        <w:trPr>
          <w:trHeight w:val="692"/>
        </w:trPr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 юного спортсмена.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защиты.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защитника с выставленной ногой вперед.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одного защитника против двух нападающих.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с обводкой препятствия.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Переключение от действий в нападении к действиям в защите.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 юного спортсмена.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стойки. Защитные передвижения.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и методика судейства. Учебная игра.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командных действий.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одной рукой сверху.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 защитной стойке назад, вперед и в сторону.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овладения мячом.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броска мяча одной рукой от плеча.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испытания. СФП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тактических действий  в нападении и защите.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тактических действий  в нападении и защите.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7" w:rsidRPr="008800BC" w:rsidTr="00F142A7">
        <w:tc>
          <w:tcPr>
            <w:tcW w:w="851" w:type="dxa"/>
          </w:tcPr>
          <w:p w:rsidR="003925D4" w:rsidRPr="008800BC" w:rsidRDefault="003925D4" w:rsidP="003925D4">
            <w:pPr>
              <w:spacing w:after="0" w:line="240" w:lineRule="auto"/>
              <w:ind w:left="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5D4" w:rsidRPr="008800BC" w:rsidRDefault="004F5D9A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925D4" w:rsidRPr="008800BC" w:rsidRDefault="003925D4" w:rsidP="003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5B9D" w:rsidRPr="008800BC" w:rsidRDefault="00C55B9D" w:rsidP="002F470B">
      <w:pPr>
        <w:shd w:val="clear" w:color="auto" w:fill="FFFFFF"/>
        <w:outlineLvl w:val="0"/>
        <w:rPr>
          <w:rFonts w:ascii="Times New Roman" w:hAnsi="Times New Roman" w:cs="Times New Roman"/>
          <w:bCs/>
          <w:i/>
          <w:iCs/>
          <w:color w:val="000000"/>
          <w:spacing w:val="-27"/>
          <w:sz w:val="24"/>
          <w:szCs w:val="24"/>
        </w:rPr>
      </w:pPr>
    </w:p>
    <w:p w:rsidR="009F1AE7" w:rsidRPr="008800BC" w:rsidRDefault="009F1AE7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</w:p>
    <w:p w:rsidR="003470AA" w:rsidRPr="008800BC" w:rsidRDefault="003470AA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</w:p>
    <w:p w:rsidR="003470AA" w:rsidRPr="008800BC" w:rsidRDefault="003470AA" w:rsidP="002F470B">
      <w:pPr>
        <w:shd w:val="clear" w:color="auto" w:fill="FFFFFF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</w:pPr>
    </w:p>
    <w:p w:rsidR="009F1AE7" w:rsidRPr="008800BC" w:rsidRDefault="009F1AE7" w:rsidP="002F47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20" w:rsidRPr="008800BC" w:rsidRDefault="00155B20" w:rsidP="002F47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55B20" w:rsidRPr="008800BC" w:rsidSect="00F142A7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</w:p>
    <w:p w:rsidR="006D3500" w:rsidRPr="008800BC" w:rsidRDefault="006D3500" w:rsidP="006D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Оценочные материалы </w:t>
      </w:r>
    </w:p>
    <w:p w:rsidR="006D3500" w:rsidRPr="008800BC" w:rsidRDefault="006D3500" w:rsidP="006D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E56" w:rsidRPr="008800BC" w:rsidRDefault="008A4E56" w:rsidP="006D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t>Нормативы общей физической подготовки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Оценка общей физической подготовленности учащихся 11-15 лет (по В.</w:t>
      </w:r>
      <w:r w:rsidR="007D70FB" w:rsidRPr="008800BC">
        <w:rPr>
          <w:rFonts w:ascii="Times New Roman" w:hAnsi="Times New Roman" w:cs="Times New Roman"/>
          <w:i/>
          <w:sz w:val="24"/>
          <w:szCs w:val="24"/>
        </w:rPr>
        <w:t>И</w:t>
      </w:r>
      <w:r w:rsidRPr="008800BC">
        <w:rPr>
          <w:rFonts w:ascii="Times New Roman" w:hAnsi="Times New Roman" w:cs="Times New Roman"/>
          <w:i/>
          <w:sz w:val="24"/>
          <w:szCs w:val="24"/>
        </w:rPr>
        <w:t>.Ляху)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0B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48260</wp:posOffset>
            </wp:positionV>
            <wp:extent cx="6315075" cy="8629650"/>
            <wp:effectExtent l="19050" t="0" r="9525" b="0"/>
            <wp:wrapNone/>
            <wp:docPr id="4" name="Рисунок 4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88" t="13959" r="33281" b="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Таблица 1.Продолжение.</w:t>
      </w:r>
    </w:p>
    <w:p w:rsidR="00305E87" w:rsidRPr="008800BC" w:rsidRDefault="00305E87" w:rsidP="00305E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00BC">
        <w:rPr>
          <w:rFonts w:ascii="Times New Roman" w:hAnsi="Times New Roman" w:cs="Times New Roman"/>
          <w:i/>
          <w:color w:val="000000"/>
          <w:sz w:val="24"/>
          <w:szCs w:val="24"/>
        </w:rPr>
        <w:t>Таблица 1. Продолжение</w:t>
      </w:r>
    </w:p>
    <w:p w:rsidR="00305E87" w:rsidRPr="008800BC" w:rsidRDefault="008800BC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77007</wp:posOffset>
            </wp:positionH>
            <wp:positionV relativeFrom="paragraph">
              <wp:posOffset>-441531</wp:posOffset>
            </wp:positionV>
            <wp:extent cx="6265150" cy="2265405"/>
            <wp:effectExtent l="19050" t="0" r="2300" b="0"/>
            <wp:wrapNone/>
            <wp:docPr id="5" name="Рисунок 5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25716" t="16902" r="35870" b="6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50" cy="22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Оценка общей физической подготовленности учащихся 16-17 лет (по В.</w:t>
      </w:r>
      <w:r w:rsidR="007D70FB" w:rsidRPr="008800BC">
        <w:rPr>
          <w:rFonts w:ascii="Times New Roman" w:hAnsi="Times New Roman" w:cs="Times New Roman"/>
          <w:i/>
          <w:sz w:val="24"/>
          <w:szCs w:val="24"/>
        </w:rPr>
        <w:t>И</w:t>
      </w:r>
      <w:r w:rsidRPr="008800BC">
        <w:rPr>
          <w:rFonts w:ascii="Times New Roman" w:hAnsi="Times New Roman" w:cs="Times New Roman"/>
          <w:i/>
          <w:sz w:val="24"/>
          <w:szCs w:val="24"/>
        </w:rPr>
        <w:t>.Ляху)</w:t>
      </w: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0B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118745</wp:posOffset>
            </wp:positionV>
            <wp:extent cx="6331853" cy="6486525"/>
            <wp:effectExtent l="19050" t="0" r="0" b="0"/>
            <wp:wrapNone/>
            <wp:docPr id="6" name="Рисунок 6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703" t="37878" r="35860" b="12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4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Методика тестирования общей физической подготовленности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lastRenderedPageBreak/>
        <w:t>Тест 1. Бег 30 м с высокого старта</w:t>
      </w:r>
      <w:r w:rsidRPr="008800BC">
        <w:rPr>
          <w:rFonts w:ascii="Times New Roman" w:hAnsi="Times New Roman" w:cs="Times New Roman"/>
          <w:sz w:val="24"/>
          <w:szCs w:val="24"/>
        </w:rPr>
        <w:t xml:space="preserve">. В беге принимают участие не менее двух человек. По команде «На старт!» участники подходят к линии старта и занимают исходное положение. По команде «Внимание!» принимают положение старта и по команде «Марш!» бегут к линии финиша по своей дорожке. Время определяют с точностью до 0,1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>.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Тест 2. Челночный бег 3х10 м.</w:t>
      </w:r>
      <w:r w:rsidRPr="008800BC">
        <w:rPr>
          <w:rFonts w:ascii="Times New Roman" w:hAnsi="Times New Roman" w:cs="Times New Roman"/>
          <w:sz w:val="24"/>
          <w:szCs w:val="24"/>
        </w:rPr>
        <w:t xml:space="preserve"> В забеге могут принимать участие два </w:t>
      </w:r>
      <w:r w:rsidR="00EB68AA" w:rsidRPr="008800BC">
        <w:rPr>
          <w:rFonts w:ascii="Times New Roman" w:hAnsi="Times New Roman" w:cs="Times New Roman"/>
          <w:sz w:val="24"/>
          <w:szCs w:val="24"/>
        </w:rPr>
        <w:t xml:space="preserve">или три </w:t>
      </w:r>
      <w:r w:rsidRPr="008800BC">
        <w:rPr>
          <w:rFonts w:ascii="Times New Roman" w:hAnsi="Times New Roman" w:cs="Times New Roman"/>
          <w:sz w:val="24"/>
          <w:szCs w:val="24"/>
        </w:rPr>
        <w:t xml:space="preserve">человека. Перед началом забега </w:t>
      </w:r>
      <w:r w:rsidR="00EB68AA" w:rsidRPr="008800BC">
        <w:rPr>
          <w:rFonts w:ascii="Times New Roman" w:hAnsi="Times New Roman" w:cs="Times New Roman"/>
          <w:sz w:val="24"/>
          <w:szCs w:val="24"/>
        </w:rPr>
        <w:t>отмечаются две линии старта и финиша, на которых устанавливаются конусы</w:t>
      </w:r>
      <w:r w:rsidRPr="008800BC">
        <w:rPr>
          <w:rFonts w:ascii="Times New Roman" w:hAnsi="Times New Roman" w:cs="Times New Roman"/>
          <w:sz w:val="24"/>
          <w:szCs w:val="24"/>
        </w:rPr>
        <w:t>. По команде «На старт!» участники выходят к линии старта. По команде «Внимание!» на</w:t>
      </w:r>
      <w:r w:rsidR="00EB68AA" w:rsidRPr="008800BC">
        <w:rPr>
          <w:rFonts w:ascii="Times New Roman" w:hAnsi="Times New Roman" w:cs="Times New Roman"/>
          <w:sz w:val="24"/>
          <w:szCs w:val="24"/>
        </w:rPr>
        <w:t>клоняются вперед и готовятся к выполнению старта</w:t>
      </w:r>
      <w:r w:rsidRPr="008800BC">
        <w:rPr>
          <w:rFonts w:ascii="Times New Roman" w:hAnsi="Times New Roman" w:cs="Times New Roman"/>
          <w:sz w:val="24"/>
          <w:szCs w:val="24"/>
        </w:rPr>
        <w:t xml:space="preserve">. По команде «Марш!» бегут к </w:t>
      </w:r>
      <w:r w:rsidR="00EB68AA" w:rsidRPr="008800BC">
        <w:rPr>
          <w:rFonts w:ascii="Times New Roman" w:hAnsi="Times New Roman" w:cs="Times New Roman"/>
          <w:sz w:val="24"/>
          <w:szCs w:val="24"/>
        </w:rPr>
        <w:t xml:space="preserve">линии </w:t>
      </w:r>
      <w:r w:rsidRPr="008800BC">
        <w:rPr>
          <w:rFonts w:ascii="Times New Roman" w:hAnsi="Times New Roman" w:cs="Times New Roman"/>
          <w:sz w:val="24"/>
          <w:szCs w:val="24"/>
        </w:rPr>
        <w:t>финиш</w:t>
      </w:r>
      <w:r w:rsidR="00EB68AA" w:rsidRPr="008800BC">
        <w:rPr>
          <w:rFonts w:ascii="Times New Roman" w:hAnsi="Times New Roman" w:cs="Times New Roman"/>
          <w:sz w:val="24"/>
          <w:szCs w:val="24"/>
        </w:rPr>
        <w:t>а</w:t>
      </w:r>
      <w:r w:rsidRPr="008800BC">
        <w:rPr>
          <w:rFonts w:ascii="Times New Roman" w:hAnsi="Times New Roman" w:cs="Times New Roman"/>
          <w:sz w:val="24"/>
          <w:szCs w:val="24"/>
        </w:rPr>
        <w:t xml:space="preserve">, </w:t>
      </w:r>
      <w:r w:rsidR="00EB68AA" w:rsidRPr="008800BC">
        <w:rPr>
          <w:rFonts w:ascii="Times New Roman" w:hAnsi="Times New Roman" w:cs="Times New Roman"/>
          <w:sz w:val="24"/>
          <w:szCs w:val="24"/>
        </w:rPr>
        <w:t>оббегают конус</w:t>
      </w:r>
      <w:r w:rsidRPr="008800BC">
        <w:rPr>
          <w:rFonts w:ascii="Times New Roman" w:hAnsi="Times New Roman" w:cs="Times New Roman"/>
          <w:sz w:val="24"/>
          <w:szCs w:val="24"/>
        </w:rPr>
        <w:t xml:space="preserve">, не останавливаясь, возвращаются </w:t>
      </w:r>
      <w:r w:rsidR="00EB68AA" w:rsidRPr="008800BC">
        <w:rPr>
          <w:rFonts w:ascii="Times New Roman" w:hAnsi="Times New Roman" w:cs="Times New Roman"/>
          <w:sz w:val="24"/>
          <w:szCs w:val="24"/>
        </w:rPr>
        <w:t>назад, оббегают конус на линии старта</w:t>
      </w:r>
      <w:r w:rsidRPr="008800BC">
        <w:rPr>
          <w:rFonts w:ascii="Times New Roman" w:hAnsi="Times New Roman" w:cs="Times New Roman"/>
          <w:sz w:val="24"/>
          <w:szCs w:val="24"/>
        </w:rPr>
        <w:t>,</w:t>
      </w:r>
      <w:r w:rsidR="00EB68AA" w:rsidRPr="008800BC">
        <w:rPr>
          <w:rFonts w:ascii="Times New Roman" w:hAnsi="Times New Roman" w:cs="Times New Roman"/>
          <w:sz w:val="24"/>
          <w:szCs w:val="24"/>
        </w:rPr>
        <w:t xml:space="preserve"> и далее бегут и пересекают линию финиша</w:t>
      </w:r>
      <w:r w:rsidRPr="008800BC">
        <w:rPr>
          <w:rFonts w:ascii="Times New Roman" w:hAnsi="Times New Roman" w:cs="Times New Roman"/>
          <w:sz w:val="24"/>
          <w:szCs w:val="24"/>
        </w:rPr>
        <w:t xml:space="preserve">. Секундомер включают по команде «Марш!» и выключают в момент </w:t>
      </w:r>
      <w:r w:rsidR="00EB68AA" w:rsidRPr="008800BC">
        <w:rPr>
          <w:rFonts w:ascii="Times New Roman" w:hAnsi="Times New Roman" w:cs="Times New Roman"/>
          <w:sz w:val="24"/>
          <w:szCs w:val="24"/>
        </w:rPr>
        <w:t>пересечения линии финиша</w:t>
      </w:r>
      <w:r w:rsidRPr="008800BC">
        <w:rPr>
          <w:rFonts w:ascii="Times New Roman" w:hAnsi="Times New Roman" w:cs="Times New Roman"/>
          <w:sz w:val="24"/>
          <w:szCs w:val="24"/>
        </w:rPr>
        <w:t xml:space="preserve">. Время фиксируется с точностью до 0,1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>.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Тест 3. Прыжки в длину с места.</w:t>
      </w:r>
      <w:r w:rsidRPr="008800BC">
        <w:rPr>
          <w:rFonts w:ascii="Times New Roman" w:hAnsi="Times New Roman" w:cs="Times New Roman"/>
          <w:sz w:val="24"/>
          <w:szCs w:val="24"/>
        </w:rPr>
        <w:t xml:space="preserve"> На площадке проводят линию, перпендикулярно ей закрепляют сантиметровую ленту (рулетку). Учащийся встает около линии, не касаясь ее носками, затем, отводя руки назад, сгибает ноги в коленях и, оттолкнувшись обеими ногами, сделав резкий мах руками вперед, прыгает вдоль разметки. Расстояние измеряется от линии до пятки сзади стоящей ноги. Даются три попытки, лучший результат идет в зачет.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Тест 4. Шестиминутный бег</w:t>
      </w:r>
      <w:r w:rsidRPr="008800BC">
        <w:rPr>
          <w:rFonts w:ascii="Times New Roman" w:hAnsi="Times New Roman" w:cs="Times New Roman"/>
          <w:sz w:val="24"/>
          <w:szCs w:val="24"/>
        </w:rPr>
        <w:t>. Бег можно выполнять как в спортивном зале (по разминочной дорожке), так и на стадионе (по кругу). В забеге одновременно участвуют 6-8 человек; столько же участников по заданию учителя занимаются подсчетом кругов и определением длины дистанции. Для более точного подсчета беговую дорожку целесообразно разметить через каждые 10-20 м. По истечении 6 минут бегуны останавливаются, и определяются их результаты (в метрах).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 xml:space="preserve">Тест 5. Наклон вперед из </w:t>
      </w:r>
      <w:proofErr w:type="gramStart"/>
      <w:r w:rsidRPr="008800BC">
        <w:rPr>
          <w:rFonts w:ascii="Times New Roman" w:hAnsi="Times New Roman" w:cs="Times New Roman"/>
          <w:i/>
          <w:sz w:val="24"/>
          <w:szCs w:val="24"/>
        </w:rPr>
        <w:t>положения</w:t>
      </w:r>
      <w:proofErr w:type="gramEnd"/>
      <w:r w:rsidRPr="008800BC">
        <w:rPr>
          <w:rFonts w:ascii="Times New Roman" w:hAnsi="Times New Roman" w:cs="Times New Roman"/>
          <w:i/>
          <w:sz w:val="24"/>
          <w:szCs w:val="24"/>
        </w:rPr>
        <w:t xml:space="preserve"> сидя на полу</w:t>
      </w:r>
      <w:r w:rsidRPr="008800BC">
        <w:rPr>
          <w:rFonts w:ascii="Times New Roman" w:hAnsi="Times New Roman" w:cs="Times New Roman"/>
          <w:sz w:val="24"/>
          <w:szCs w:val="24"/>
        </w:rPr>
        <w:t>. На полу мелом наносится линия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, а от ее середины – перпендикулярная линия, которую размечают через 1 см. Ученик садится так, чтобы пятки оказались на линии А. Расстояние между пятками – 20-30 см, ступни вертикально. Партнер (или двое) фиксируют колени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тестируемого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. Выполняется три разминочных </w:t>
      </w:r>
      <w:proofErr w:type="gramStart"/>
      <w:r w:rsidRPr="008800BC">
        <w:rPr>
          <w:rFonts w:ascii="Times New Roman" w:hAnsi="Times New Roman" w:cs="Times New Roman"/>
          <w:sz w:val="24"/>
          <w:szCs w:val="24"/>
        </w:rPr>
        <w:t>наклона</w:t>
      </w:r>
      <w:proofErr w:type="gramEnd"/>
      <w:r w:rsidRPr="008800BC">
        <w:rPr>
          <w:rFonts w:ascii="Times New Roman" w:hAnsi="Times New Roman" w:cs="Times New Roman"/>
          <w:sz w:val="24"/>
          <w:szCs w:val="24"/>
        </w:rPr>
        <w:t xml:space="preserve"> и затем четвертый, зачетный. Результат определяют по касанию цифровой отметки кончиками пальцев соединенных рук.</w:t>
      </w:r>
    </w:p>
    <w:p w:rsidR="00305E87" w:rsidRPr="008800BC" w:rsidRDefault="00305E87" w:rsidP="0030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/>
          <w:sz w:val="24"/>
          <w:szCs w:val="24"/>
        </w:rPr>
        <w:t>Тест 6. Подтягивание</w:t>
      </w:r>
      <w:r w:rsidRPr="008800BC">
        <w:rPr>
          <w:rFonts w:ascii="Times New Roman" w:hAnsi="Times New Roman" w:cs="Times New Roman"/>
          <w:sz w:val="24"/>
          <w:szCs w:val="24"/>
        </w:rPr>
        <w:t>. Мальчики выполняют из виса хватом сверху на высокой перекладине, девочки – из виса лежа на подвесной перекладине (до 80 см). По команде «Упражнение начинай!» производят подтягивание до уровня подбородка и опускание на прямые руки. Выполнять плавно, без рывков. При сгибании тела, сгибании ног в коленях попытка не засчитывается. Количество правильных выполнений идет в зачет. Девочки подтягиваются, не отрывая ноги от пола.</w:t>
      </w:r>
    </w:p>
    <w:p w:rsidR="00305E87" w:rsidRPr="008800BC" w:rsidRDefault="00305E87" w:rsidP="00305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42A7" w:rsidRPr="008800BC" w:rsidRDefault="00F142A7" w:rsidP="006D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E87" w:rsidRPr="008800BC" w:rsidRDefault="00305E87" w:rsidP="006D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t>Нормативы специальной физической подготовленности</w:t>
      </w:r>
    </w:p>
    <w:p w:rsidR="006D3500" w:rsidRPr="008800BC" w:rsidRDefault="006D3500" w:rsidP="006D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425"/>
        <w:gridCol w:w="566"/>
        <w:gridCol w:w="1139"/>
        <w:gridCol w:w="1101"/>
        <w:gridCol w:w="964"/>
        <w:gridCol w:w="1048"/>
        <w:gridCol w:w="1135"/>
        <w:gridCol w:w="988"/>
      </w:tblGrid>
      <w:tr w:rsidR="00FA0DC0" w:rsidRPr="008800BC" w:rsidTr="00F142A7">
        <w:tc>
          <w:tcPr>
            <w:tcW w:w="280" w:type="pct"/>
            <w:vMerge w:val="restar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2" w:type="pct"/>
            <w:vMerge w:val="restar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упражнение (тест)</w:t>
            </w:r>
          </w:p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3213" w:type="pct"/>
            <w:gridSpan w:val="6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ческой подготовленности </w:t>
            </w:r>
          </w:p>
        </w:tc>
      </w:tr>
      <w:tr w:rsidR="00FA0DC0" w:rsidRPr="008800BC" w:rsidTr="00F142A7">
        <w:tc>
          <w:tcPr>
            <w:tcW w:w="280" w:type="pct"/>
            <w:vMerge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pct"/>
            <w:gridSpan w:val="3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98" w:type="pct"/>
            <w:gridSpan w:val="3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142A7" w:rsidRPr="008800BC" w:rsidTr="00F142A7">
        <w:tc>
          <w:tcPr>
            <w:tcW w:w="280" w:type="pct"/>
            <w:vMerge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55" w:type="pc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F142A7" w:rsidRPr="0088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486" w:type="pc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F142A7" w:rsidRPr="0088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528" w:type="pc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r w:rsidR="00F142A7" w:rsidRPr="0088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572" w:type="pc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F142A7" w:rsidRPr="0088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499" w:type="pct"/>
            <w:vAlign w:val="center"/>
          </w:tcPr>
          <w:p w:rsidR="00FA0DC0" w:rsidRPr="008800BC" w:rsidRDefault="00FA0DC0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F142A7" w:rsidRPr="0088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</w:tr>
      <w:tr w:rsidR="00F142A7" w:rsidRPr="008800BC" w:rsidTr="00F142A7">
        <w:tc>
          <w:tcPr>
            <w:tcW w:w="280" w:type="pct"/>
            <w:vMerge w:val="restar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pct"/>
            <w:vMerge w:val="restart"/>
          </w:tcPr>
          <w:p w:rsidR="000C5E18" w:rsidRPr="008800BC" w:rsidRDefault="000C5E18" w:rsidP="000C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из-под щита, кол-во попаданий из 10 бросков</w:t>
            </w:r>
          </w:p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2A7" w:rsidRPr="008800BC" w:rsidTr="00F142A7">
        <w:tc>
          <w:tcPr>
            <w:tcW w:w="280" w:type="pct"/>
            <w:vMerge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2A7" w:rsidRPr="008800BC" w:rsidTr="00F142A7">
        <w:tc>
          <w:tcPr>
            <w:tcW w:w="280" w:type="pct"/>
            <w:vMerge w:val="restar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pct"/>
            <w:vMerge w:val="restart"/>
          </w:tcPr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по трапеции с броском с двух шагов, кол-во </w:t>
            </w: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попаданий из 5 бросков</w:t>
            </w:r>
          </w:p>
        </w:tc>
        <w:tc>
          <w:tcPr>
            <w:tcW w:w="285" w:type="pct"/>
          </w:tcPr>
          <w:p w:rsidR="000C5E18" w:rsidRPr="008800BC" w:rsidRDefault="000C5E18" w:rsidP="0019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A7" w:rsidRPr="008800BC" w:rsidTr="00F142A7">
        <w:tc>
          <w:tcPr>
            <w:tcW w:w="280" w:type="pct"/>
            <w:vMerge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C5E18" w:rsidRPr="008800BC" w:rsidRDefault="000C5E18" w:rsidP="0019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A7" w:rsidRPr="008800BC" w:rsidTr="00F142A7">
        <w:tc>
          <w:tcPr>
            <w:tcW w:w="280" w:type="pct"/>
            <w:vMerge w:val="restar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2" w:type="pct"/>
            <w:vMerge w:val="restart"/>
          </w:tcPr>
          <w:p w:rsidR="000C5E18" w:rsidRPr="008800BC" w:rsidRDefault="000C5E18" w:rsidP="000C5E18">
            <w:pPr>
              <w:pStyle w:val="a9"/>
            </w:pPr>
            <w:r w:rsidRPr="008800BC">
              <w:t>Штрафной бросок, кол-во попаданий из 10 бросков</w:t>
            </w:r>
          </w:p>
        </w:tc>
        <w:tc>
          <w:tcPr>
            <w:tcW w:w="285" w:type="pct"/>
          </w:tcPr>
          <w:p w:rsidR="000C5E18" w:rsidRPr="008800BC" w:rsidRDefault="000C5E18" w:rsidP="0019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A7" w:rsidRPr="008800BC" w:rsidTr="00F142A7">
        <w:tc>
          <w:tcPr>
            <w:tcW w:w="280" w:type="pct"/>
            <w:vMerge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C5E18" w:rsidRPr="008800BC" w:rsidRDefault="000C5E18" w:rsidP="0019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A7" w:rsidRPr="008800BC" w:rsidTr="00F142A7">
        <w:tc>
          <w:tcPr>
            <w:tcW w:w="280" w:type="pct"/>
            <w:vMerge w:val="restar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pct"/>
            <w:vMerge w:val="restart"/>
          </w:tcPr>
          <w:p w:rsidR="000C5E18" w:rsidRPr="008800BC" w:rsidRDefault="000C5E18" w:rsidP="000C5E18">
            <w:pPr>
              <w:pStyle w:val="a9"/>
            </w:pPr>
            <w:r w:rsidRPr="008800BC">
              <w:t>Быстрый прорыв в парах</w:t>
            </w:r>
          </w:p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броском мяча в кольцо, </w:t>
            </w:r>
            <w:proofErr w:type="gramStart"/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5" w:type="pct"/>
          </w:tcPr>
          <w:p w:rsidR="000C5E18" w:rsidRPr="008800BC" w:rsidRDefault="000C5E18" w:rsidP="0019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142A7" w:rsidRPr="008800BC" w:rsidTr="00F142A7">
        <w:tc>
          <w:tcPr>
            <w:tcW w:w="280" w:type="pct"/>
            <w:vMerge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0C5E18" w:rsidRPr="008800BC" w:rsidRDefault="000C5E18" w:rsidP="000C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C5E18" w:rsidRPr="008800BC" w:rsidRDefault="000C5E18" w:rsidP="0019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74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5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86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8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72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99" w:type="pct"/>
          </w:tcPr>
          <w:p w:rsidR="000C5E18" w:rsidRPr="008800BC" w:rsidRDefault="000C5E18" w:rsidP="000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6D3500" w:rsidRPr="008800BC" w:rsidRDefault="006D3500" w:rsidP="002F47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AA" w:rsidRPr="008800BC" w:rsidRDefault="00EB68AA" w:rsidP="003D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3D0117" w:rsidRPr="008800BC" w:rsidRDefault="003D0117" w:rsidP="003D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8AA" w:rsidRPr="008800BC" w:rsidRDefault="002D4C65" w:rsidP="003D0117">
      <w:pPr>
        <w:pStyle w:val="Default"/>
        <w:ind w:firstLine="709"/>
        <w:jc w:val="both"/>
        <w:rPr>
          <w:i/>
        </w:rPr>
      </w:pPr>
      <w:r w:rsidRPr="008800BC">
        <w:rPr>
          <w:i/>
        </w:rPr>
        <w:t>Основные формы занятий.</w:t>
      </w:r>
    </w:p>
    <w:p w:rsidR="00EB68AA" w:rsidRPr="008800BC" w:rsidRDefault="00EB68AA" w:rsidP="002D4C65">
      <w:pPr>
        <w:pStyle w:val="Default"/>
        <w:ind w:firstLine="709"/>
        <w:jc w:val="both"/>
      </w:pPr>
      <w:r w:rsidRPr="008800BC">
        <w:t xml:space="preserve">В процессе занятий по общей физической подготовке используются средства, </w:t>
      </w:r>
      <w:r w:rsidR="002D4C65" w:rsidRPr="008800BC">
        <w:t>которые используются на</w:t>
      </w:r>
      <w:r w:rsidRPr="008800BC">
        <w:t xml:space="preserve"> урока</w:t>
      </w:r>
      <w:r w:rsidR="002D4C65" w:rsidRPr="008800BC">
        <w:t>х</w:t>
      </w:r>
      <w:r w:rsidRPr="008800BC">
        <w:t xml:space="preserve"> физической культуры</w:t>
      </w:r>
      <w:r w:rsidR="002D4C65" w:rsidRPr="008800BC">
        <w:t xml:space="preserve"> и знакомы </w:t>
      </w:r>
      <w:proofErr w:type="gramStart"/>
      <w:r w:rsidR="002D4C65" w:rsidRPr="008800BC">
        <w:t>обучающимся</w:t>
      </w:r>
      <w:proofErr w:type="gramEnd"/>
      <w:r w:rsidRPr="008800BC">
        <w:t xml:space="preserve">. </w:t>
      </w:r>
    </w:p>
    <w:p w:rsidR="00EB68AA" w:rsidRPr="008800BC" w:rsidRDefault="00EB68AA" w:rsidP="002D4C65">
      <w:pPr>
        <w:pStyle w:val="Default"/>
        <w:ind w:firstLine="709"/>
        <w:jc w:val="both"/>
      </w:pPr>
      <w:r w:rsidRPr="008800BC">
        <w:t xml:space="preserve">Специальная физическая подготовка непосредственно связана с обучением </w:t>
      </w:r>
      <w:r w:rsidR="002D4C65" w:rsidRPr="008800BC">
        <w:t>учащихся</w:t>
      </w:r>
      <w:r w:rsidRPr="008800BC">
        <w:t xml:space="preserve"> технике и тактике </w:t>
      </w:r>
      <w:r w:rsidR="000C5E18" w:rsidRPr="008800BC">
        <w:t>баскетбола</w:t>
      </w:r>
      <w:r w:rsidRPr="008800BC">
        <w:t xml:space="preserve">. Кроме средств </w:t>
      </w:r>
      <w:r w:rsidR="000C5E18" w:rsidRPr="008800BC">
        <w:t>баскетбола</w:t>
      </w:r>
      <w:r w:rsidRPr="008800BC">
        <w:t>, составной е</w:t>
      </w:r>
      <w:r w:rsidR="002D4C65" w:rsidRPr="008800BC">
        <w:t>е</w:t>
      </w:r>
      <w:r w:rsidRPr="008800BC">
        <w:t xml:space="preserve"> частью являются специальные упражнения (подготовительные), играющие важную роль на начальном этапе обучения. </w:t>
      </w:r>
    </w:p>
    <w:p w:rsidR="00EB68AA" w:rsidRPr="008800BC" w:rsidRDefault="00EB68AA" w:rsidP="002D4C65">
      <w:pPr>
        <w:pStyle w:val="Default"/>
        <w:ind w:firstLine="709"/>
        <w:jc w:val="both"/>
      </w:pPr>
      <w:r w:rsidRPr="008800BC">
        <w:t xml:space="preserve">Обучение тактическим действиям начинается с первых занятий. По мере овладения техникой </w:t>
      </w:r>
      <w:r w:rsidR="000C5E18" w:rsidRPr="008800BC">
        <w:t>баскет</w:t>
      </w:r>
      <w:r w:rsidRPr="008800BC">
        <w:t xml:space="preserve">бола юные </w:t>
      </w:r>
      <w:r w:rsidR="000C5E18" w:rsidRPr="008800BC">
        <w:t>баскет</w:t>
      </w:r>
      <w:r w:rsidRPr="008800BC">
        <w:t xml:space="preserve">болисты изучают тактические действия, связанные с ней. </w:t>
      </w:r>
    </w:p>
    <w:p w:rsidR="002D4C65" w:rsidRPr="008800BC" w:rsidRDefault="002D4C65" w:rsidP="002D4C65">
      <w:pPr>
        <w:pStyle w:val="Default"/>
        <w:ind w:firstLine="709"/>
        <w:jc w:val="both"/>
        <w:rPr>
          <w:i/>
        </w:rPr>
      </w:pPr>
      <w:r w:rsidRPr="008800BC">
        <w:rPr>
          <w:i/>
        </w:rPr>
        <w:t>Методы организации занятий.</w:t>
      </w:r>
    </w:p>
    <w:p w:rsidR="002D4C65" w:rsidRPr="008800BC" w:rsidRDefault="002D4C65" w:rsidP="002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 Занятия по технической, тактической, общей и специальной физической подготовке проводятся в режиме тренировочных занятий по 1 часу в неделю.</w:t>
      </w:r>
    </w:p>
    <w:p w:rsidR="002D4C65" w:rsidRPr="008800BC" w:rsidRDefault="002D4C65" w:rsidP="002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  Теоретическая подготовка проходит в процессе тренировочных занятий, где подробно разбирается содержание правил игры, игровые ситуации, жесты судей.</w:t>
      </w:r>
    </w:p>
    <w:p w:rsidR="002D4C65" w:rsidRPr="008800BC" w:rsidRDefault="002D4C65" w:rsidP="002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Для повышения интереса занимающихся к занятиям по </w:t>
      </w:r>
      <w:r w:rsidR="000C5E18" w:rsidRPr="008800BC">
        <w:rPr>
          <w:rFonts w:ascii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hAnsi="Times New Roman" w:cs="Times New Roman"/>
          <w:sz w:val="24"/>
          <w:szCs w:val="24"/>
        </w:rPr>
        <w:t>болу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2D4C65" w:rsidRPr="008800BC" w:rsidRDefault="002D4C65" w:rsidP="002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Словесные методы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2D4C65" w:rsidRPr="008800BC" w:rsidRDefault="002D4C65" w:rsidP="002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>Наглядные методы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2D4C65" w:rsidRPr="008800BC" w:rsidRDefault="002D4C65" w:rsidP="002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>В ходе тренировочных занятий широко используются различные практические методы: методы расчлененного и целостного выполнения упражнений, метод строго регламентированного упражнения, игровой и соревновательный методы, и метод круговой тренировки.</w:t>
      </w:r>
    </w:p>
    <w:p w:rsidR="00EB68AA" w:rsidRPr="008800BC" w:rsidRDefault="00EB68AA" w:rsidP="00EB6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2A7" w:rsidRPr="008800BC" w:rsidRDefault="00F142A7" w:rsidP="00F14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0B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средства реализации программы</w:t>
      </w:r>
    </w:p>
    <w:p w:rsidR="00EB68AA" w:rsidRPr="008800BC" w:rsidRDefault="00EB68AA" w:rsidP="003D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 xml:space="preserve">Занятия проводятся в спортивном зале. Для проведения занятий в секции </w:t>
      </w:r>
      <w:r w:rsidR="000C5E18" w:rsidRPr="008800BC">
        <w:rPr>
          <w:rFonts w:ascii="Times New Roman" w:hAnsi="Times New Roman" w:cs="Times New Roman"/>
          <w:sz w:val="24"/>
          <w:szCs w:val="24"/>
        </w:rPr>
        <w:t>баскет</w:t>
      </w:r>
      <w:r w:rsidRPr="008800BC">
        <w:rPr>
          <w:rFonts w:ascii="Times New Roman" w:hAnsi="Times New Roman" w:cs="Times New Roman"/>
          <w:sz w:val="24"/>
          <w:szCs w:val="24"/>
        </w:rPr>
        <w:t xml:space="preserve">бола </w:t>
      </w:r>
      <w:r w:rsidR="003D0117" w:rsidRPr="008800BC">
        <w:rPr>
          <w:rFonts w:ascii="Times New Roman" w:hAnsi="Times New Roman" w:cs="Times New Roman"/>
          <w:sz w:val="24"/>
          <w:szCs w:val="24"/>
        </w:rPr>
        <w:t>необходимо</w:t>
      </w:r>
      <w:r w:rsidRPr="008800BC">
        <w:rPr>
          <w:rFonts w:ascii="Times New Roman" w:hAnsi="Times New Roman" w:cs="Times New Roman"/>
          <w:sz w:val="24"/>
          <w:szCs w:val="24"/>
        </w:rPr>
        <w:t xml:space="preserve"> следующее оборудование и инвентарь:</w:t>
      </w:r>
    </w:p>
    <w:p w:rsidR="001877D7" w:rsidRPr="008800BC" w:rsidRDefault="001877D7" w:rsidP="003D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6514"/>
        <w:gridCol w:w="2126"/>
      </w:tblGrid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4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0C5E18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Щит баскетбольный с кольцом</w:t>
            </w:r>
          </w:p>
        </w:tc>
        <w:tc>
          <w:tcPr>
            <w:tcW w:w="2126" w:type="dxa"/>
          </w:tcPr>
          <w:p w:rsidR="001877D7" w:rsidRPr="008800BC" w:rsidRDefault="000C5E18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77D7"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C5E18" w:rsidRPr="008800BC" w:rsidTr="00F142A7">
        <w:tc>
          <w:tcPr>
            <w:tcW w:w="540" w:type="dxa"/>
          </w:tcPr>
          <w:p w:rsidR="000C5E18" w:rsidRPr="008800BC" w:rsidRDefault="000C5E18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0C5E18" w:rsidRPr="008800BC" w:rsidRDefault="000C5E18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Площадка баскетбольная с разметкой</w:t>
            </w:r>
          </w:p>
        </w:tc>
        <w:tc>
          <w:tcPr>
            <w:tcW w:w="2126" w:type="dxa"/>
          </w:tcPr>
          <w:p w:rsidR="000C5E18" w:rsidRPr="008800BC" w:rsidRDefault="000C5E18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0C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="000C5E18" w:rsidRPr="008800BC">
              <w:rPr>
                <w:rFonts w:ascii="Times New Roman" w:hAnsi="Times New Roman" w:cs="Times New Roman"/>
                <w:sz w:val="24"/>
                <w:szCs w:val="24"/>
              </w:rPr>
              <w:t>баскетбольный</w:t>
            </w:r>
          </w:p>
        </w:tc>
        <w:tc>
          <w:tcPr>
            <w:tcW w:w="2126" w:type="dxa"/>
          </w:tcPr>
          <w:p w:rsidR="001877D7" w:rsidRPr="008800BC" w:rsidRDefault="001877D7" w:rsidP="000C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E18" w:rsidRPr="00880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Фитнес коврик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Мяч набивной 1 кг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Мяч набивной 2 кг</w:t>
            </w:r>
          </w:p>
        </w:tc>
        <w:tc>
          <w:tcPr>
            <w:tcW w:w="2126" w:type="dxa"/>
          </w:tcPr>
          <w:p w:rsidR="001877D7" w:rsidRPr="008800BC" w:rsidRDefault="001877D7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Мяч набивной 3 кг</w:t>
            </w:r>
          </w:p>
        </w:tc>
        <w:tc>
          <w:tcPr>
            <w:tcW w:w="2126" w:type="dxa"/>
          </w:tcPr>
          <w:p w:rsidR="001877D7" w:rsidRPr="008800BC" w:rsidRDefault="004D797B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Экспандер лыжника</w:t>
            </w:r>
          </w:p>
        </w:tc>
        <w:tc>
          <w:tcPr>
            <w:tcW w:w="2126" w:type="dxa"/>
          </w:tcPr>
          <w:p w:rsidR="001877D7" w:rsidRPr="008800BC" w:rsidRDefault="004D797B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2126" w:type="dxa"/>
          </w:tcPr>
          <w:p w:rsidR="001877D7" w:rsidRPr="008800BC" w:rsidRDefault="004D797B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0316CF" w:rsidRPr="008800BC" w:rsidTr="00F142A7">
        <w:tc>
          <w:tcPr>
            <w:tcW w:w="540" w:type="dxa"/>
          </w:tcPr>
          <w:p w:rsidR="000316CF" w:rsidRPr="008800BC" w:rsidRDefault="000316CF" w:rsidP="000316CF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0316CF" w:rsidRPr="008800BC" w:rsidRDefault="000316CF" w:rsidP="000316CF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Свисток судейский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316CF" w:rsidRPr="008800BC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0316CF" w:rsidRPr="008800BC" w:rsidTr="00F142A7">
        <w:tc>
          <w:tcPr>
            <w:tcW w:w="540" w:type="dxa"/>
          </w:tcPr>
          <w:p w:rsidR="000316CF" w:rsidRPr="008800BC" w:rsidRDefault="000316CF" w:rsidP="000316CF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0316CF" w:rsidRPr="008800BC" w:rsidRDefault="000316CF" w:rsidP="000316CF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Насос с иглой</w:t>
            </w: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316CF" w:rsidRPr="008800BC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316CF" w:rsidRPr="008800BC" w:rsidTr="00F142A7">
        <w:tc>
          <w:tcPr>
            <w:tcW w:w="540" w:type="dxa"/>
          </w:tcPr>
          <w:p w:rsidR="000316CF" w:rsidRPr="008800BC" w:rsidRDefault="000316CF" w:rsidP="000316CF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0316CF" w:rsidRPr="008800BC" w:rsidRDefault="000316CF" w:rsidP="0003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Жилетки игровые</w:t>
            </w:r>
          </w:p>
        </w:tc>
        <w:tc>
          <w:tcPr>
            <w:tcW w:w="2126" w:type="dxa"/>
          </w:tcPr>
          <w:p w:rsidR="000316CF" w:rsidRPr="008800BC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0316CF">
            <w:pPr>
              <w:pStyle w:val="a8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03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126" w:type="dxa"/>
          </w:tcPr>
          <w:p w:rsidR="001877D7" w:rsidRPr="008800BC" w:rsidRDefault="004D797B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77D7" w:rsidRPr="008800BC" w:rsidTr="00F142A7">
        <w:tc>
          <w:tcPr>
            <w:tcW w:w="540" w:type="dxa"/>
          </w:tcPr>
          <w:p w:rsidR="001877D7" w:rsidRPr="008800BC" w:rsidRDefault="001877D7" w:rsidP="001877D7">
            <w:pPr>
              <w:pStyle w:val="a8"/>
              <w:numPr>
                <w:ilvl w:val="0"/>
                <w:numId w:val="9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877D7" w:rsidRPr="008800BC" w:rsidRDefault="001877D7" w:rsidP="003D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>Видео проектор</w:t>
            </w:r>
          </w:p>
        </w:tc>
        <w:tc>
          <w:tcPr>
            <w:tcW w:w="2126" w:type="dxa"/>
          </w:tcPr>
          <w:p w:rsidR="001877D7" w:rsidRPr="008800BC" w:rsidRDefault="004D797B" w:rsidP="0018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1877D7" w:rsidRPr="008800BC" w:rsidRDefault="001877D7" w:rsidP="003D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7D7" w:rsidRPr="008800BC" w:rsidRDefault="001877D7" w:rsidP="003D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7D7" w:rsidRPr="008800BC" w:rsidRDefault="001877D7" w:rsidP="003D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CF" w:rsidRPr="008800BC" w:rsidRDefault="000316CF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42A7" w:rsidRPr="008800BC" w:rsidRDefault="00F142A7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2A7" w:rsidRPr="008800BC" w:rsidRDefault="00F142A7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2A7" w:rsidRPr="008800BC" w:rsidRDefault="00F142A7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2A7" w:rsidRPr="008800BC" w:rsidRDefault="00F142A7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0B" w:rsidRPr="008800BC" w:rsidRDefault="00327AC1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B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D70FB" w:rsidRPr="008800BC" w:rsidRDefault="007D70FB" w:rsidP="00327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0C" w:rsidRPr="008800BC" w:rsidRDefault="007D70FB" w:rsidP="0002150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Железняк</w:t>
      </w:r>
      <w:r w:rsidR="00952FFE" w:rsidRPr="008800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Ю.Д. Теория и методика спортивных игр: учебник - М.: Академия, 2014.- 464 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50C" w:rsidRPr="008800BC" w:rsidRDefault="0002150C" w:rsidP="0002150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0BC">
        <w:rPr>
          <w:rFonts w:ascii="Times New Roman" w:hAnsi="Times New Roman" w:cs="Times New Roman"/>
          <w:iCs/>
          <w:sz w:val="24"/>
          <w:szCs w:val="24"/>
        </w:rPr>
        <w:t xml:space="preserve">Кузнецов В.С. Внеурочная деятельность учащихся. Баскетбол: учебное пособие для учителей и методистов / В.С. Кузнецов, Г.А. </w:t>
      </w:r>
      <w:proofErr w:type="spellStart"/>
      <w:r w:rsidRPr="008800BC">
        <w:rPr>
          <w:rFonts w:ascii="Times New Roman" w:hAnsi="Times New Roman" w:cs="Times New Roman"/>
          <w:iCs/>
          <w:sz w:val="24"/>
          <w:szCs w:val="24"/>
        </w:rPr>
        <w:t>Колодницкий</w:t>
      </w:r>
      <w:proofErr w:type="spellEnd"/>
      <w:r w:rsidRPr="008800BC">
        <w:rPr>
          <w:rFonts w:ascii="Times New Roman" w:hAnsi="Times New Roman" w:cs="Times New Roman"/>
          <w:iCs/>
          <w:sz w:val="24"/>
          <w:szCs w:val="24"/>
        </w:rPr>
        <w:t xml:space="preserve">. - М.: Просвещение, 2013. - 112 </w:t>
      </w:r>
      <w:proofErr w:type="gramStart"/>
      <w:r w:rsidRPr="008800BC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8800BC">
        <w:rPr>
          <w:rFonts w:ascii="Times New Roman" w:hAnsi="Times New Roman" w:cs="Times New Roman"/>
          <w:iCs/>
          <w:sz w:val="24"/>
          <w:szCs w:val="24"/>
        </w:rPr>
        <w:t>.</w:t>
      </w:r>
    </w:p>
    <w:p w:rsidR="007D70FB" w:rsidRPr="008800BC" w:rsidRDefault="007D70FB" w:rsidP="007D70FB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Ланда</w:t>
      </w:r>
      <w:proofErr w:type="spellEnd"/>
      <w:r w:rsidR="00952FFE" w:rsidRPr="008800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Б.Х. Методика комплексной оценки физического развития и физической подготовленности: учебное пособие / Б. Х. 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Ланда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>. – М.: Сов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>порт, 2008. – 208 с.</w:t>
      </w:r>
    </w:p>
    <w:p w:rsidR="007D70FB" w:rsidRPr="008800BC" w:rsidRDefault="007D70FB" w:rsidP="007D70FB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Лях, В. И. Физическая культура. Тестовый контроль. 5-9 классы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общеобразовательных организаций / В. И. Лях. - М.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2014. - 208 с.</w:t>
      </w:r>
    </w:p>
    <w:p w:rsidR="007D70FB" w:rsidRPr="008800BC" w:rsidRDefault="007D70FB" w:rsidP="007D70FB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Лях</w:t>
      </w:r>
      <w:r w:rsidR="00952FFE" w:rsidRPr="008800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В. И. Комплексная программа физического воспитания учащихся 1-11 классов / В.И. Лях, А.А. 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. - М.: Просвещение, 2008. </w:t>
      </w:r>
    </w:p>
    <w:p w:rsidR="007D70FB" w:rsidRPr="008800BC" w:rsidRDefault="007D70FB" w:rsidP="007D70FB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Лях</w:t>
      </w:r>
      <w:r w:rsidR="00952FFE" w:rsidRPr="008800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В. И. Физическая культура. 10-11 классы: учебник для общеобразовательных учреждений / В.И. Лях, А.А. 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– 4-е изд. –  М.: Просвещение, 2009.</w:t>
      </w:r>
    </w:p>
    <w:p w:rsidR="007D70FB" w:rsidRPr="008800BC" w:rsidRDefault="007D70FB" w:rsidP="007D70F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Матвеев</w:t>
      </w:r>
      <w:r w:rsidR="00952FFE" w:rsidRPr="008800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А.П. Физическая культура. Рабочие программы. Предметная линия учебников 5-9 классы. - М.: Просвещение, 2012 год.</w:t>
      </w:r>
    </w:p>
    <w:p w:rsidR="007D70FB" w:rsidRPr="008800BC" w:rsidRDefault="007D70FB" w:rsidP="007D70FB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Матвеев</w:t>
      </w:r>
      <w:r w:rsidR="00952FFE" w:rsidRPr="008800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А.П. Физическая культура. 8-9 классы: учебник для общеобразовательных учреждений / Российская академия наук, Российская академия образования – 2-е изд. -  М.: Просвещение, 2011.</w:t>
      </w:r>
    </w:p>
    <w:p w:rsidR="007D70FB" w:rsidRPr="008800BC" w:rsidRDefault="007D70FB" w:rsidP="007D70FB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>Матвеев</w:t>
      </w:r>
      <w:r w:rsidR="00952FFE" w:rsidRPr="008800BC">
        <w:rPr>
          <w:rFonts w:ascii="Times New Roman" w:hAnsi="Times New Roman" w:cs="Times New Roman"/>
          <w:sz w:val="24"/>
          <w:szCs w:val="24"/>
        </w:rPr>
        <w:t>,</w:t>
      </w:r>
      <w:r w:rsidRPr="008800BC">
        <w:rPr>
          <w:rFonts w:ascii="Times New Roman" w:hAnsi="Times New Roman" w:cs="Times New Roman"/>
          <w:sz w:val="24"/>
          <w:szCs w:val="24"/>
        </w:rPr>
        <w:t xml:space="preserve"> А.П. Физическая культура. 6-7 классы: учебник для общеобразовательных учреждений / Российская академия наук, Российская академия образования – 2-е изд. -  М.: Просвещение, 2009.</w:t>
      </w:r>
    </w:p>
    <w:p w:rsidR="007D70FB" w:rsidRPr="008800BC" w:rsidRDefault="007D70FB" w:rsidP="007D70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iCs/>
          <w:sz w:val="24"/>
          <w:szCs w:val="24"/>
        </w:rPr>
        <w:t xml:space="preserve">Правила игры </w:t>
      </w:r>
      <w:r w:rsidR="0002150C" w:rsidRPr="008800BC">
        <w:rPr>
          <w:rFonts w:ascii="Times New Roman" w:hAnsi="Times New Roman" w:cs="Times New Roman"/>
          <w:iCs/>
          <w:sz w:val="24"/>
          <w:szCs w:val="24"/>
        </w:rPr>
        <w:t>баскет</w:t>
      </w:r>
      <w:r w:rsidRPr="008800BC">
        <w:rPr>
          <w:rFonts w:ascii="Times New Roman" w:hAnsi="Times New Roman" w:cs="Times New Roman"/>
          <w:iCs/>
          <w:sz w:val="24"/>
          <w:szCs w:val="24"/>
        </w:rPr>
        <w:t>бол (редакция 201</w:t>
      </w:r>
      <w:r w:rsidR="00E273F7" w:rsidRPr="008800BC">
        <w:rPr>
          <w:rFonts w:ascii="Times New Roman" w:hAnsi="Times New Roman" w:cs="Times New Roman"/>
          <w:iCs/>
          <w:sz w:val="24"/>
          <w:szCs w:val="24"/>
        </w:rPr>
        <w:t>5</w:t>
      </w:r>
      <w:r w:rsidRPr="008800BC">
        <w:rPr>
          <w:rFonts w:ascii="Times New Roman" w:hAnsi="Times New Roman" w:cs="Times New Roman"/>
          <w:iCs/>
          <w:sz w:val="24"/>
          <w:szCs w:val="24"/>
        </w:rPr>
        <w:t xml:space="preserve"> года).</w:t>
      </w:r>
    </w:p>
    <w:p w:rsidR="007D70FB" w:rsidRPr="008800BC" w:rsidRDefault="007D70FB" w:rsidP="007D70FB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Спортивные игры. Техника, тактика, методика обучения: учебник для вузов. /  Ю.Д.Железняк, Ю.М.Портнов. – 6-е изд. – М.: Академия, 2010. – 520 </w:t>
      </w:r>
      <w:proofErr w:type="gramStart"/>
      <w:r w:rsidRPr="008800B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8800B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D70FB" w:rsidRPr="008800BC" w:rsidRDefault="007D70FB" w:rsidP="007D70FB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Спортивные игры. Совершенствование спортивного мастерства:  учебник для вузов. /  Ю.Д.Железняк, Ю.М.Портнов. – 4-е изд. – М.: Академия, 2010. – 400 </w:t>
      </w:r>
      <w:proofErr w:type="gramStart"/>
      <w:r w:rsidRPr="008800B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8800B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D70FB" w:rsidRPr="008800BC" w:rsidRDefault="007D70FB" w:rsidP="007D70FB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0BC">
        <w:rPr>
          <w:rFonts w:ascii="Times New Roman" w:eastAsia="Times New Roman" w:hAnsi="Times New Roman" w:cs="Times New Roman"/>
          <w:sz w:val="24"/>
          <w:szCs w:val="24"/>
        </w:rPr>
        <w:t>Теория и методика физической культуры : учебник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>од ред. проф. Ю. Ф. 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Курамшина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8800BC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800BC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800BC">
        <w:rPr>
          <w:rFonts w:ascii="Times New Roman" w:eastAsia="Times New Roman" w:hAnsi="Times New Roman" w:cs="Times New Roman"/>
          <w:sz w:val="24"/>
          <w:szCs w:val="24"/>
        </w:rPr>
        <w:t xml:space="preserve"> Советский спорт, 2012 – 464 с. </w:t>
      </w:r>
    </w:p>
    <w:p w:rsidR="007D70FB" w:rsidRPr="008800BC" w:rsidRDefault="002F470B" w:rsidP="007D70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BC">
        <w:rPr>
          <w:rFonts w:ascii="Times New Roman" w:hAnsi="Times New Roman" w:cs="Times New Roman"/>
          <w:sz w:val="24"/>
          <w:szCs w:val="24"/>
        </w:rPr>
        <w:t>Холодов</w:t>
      </w:r>
      <w:r w:rsidR="00952FFE" w:rsidRPr="008800BC">
        <w:rPr>
          <w:rFonts w:ascii="Times New Roman" w:hAnsi="Times New Roman" w:cs="Times New Roman"/>
          <w:sz w:val="24"/>
          <w:szCs w:val="24"/>
        </w:rPr>
        <w:t>,</w:t>
      </w:r>
      <w:r w:rsidRPr="008800BC">
        <w:rPr>
          <w:rFonts w:ascii="Times New Roman" w:hAnsi="Times New Roman" w:cs="Times New Roman"/>
          <w:sz w:val="24"/>
          <w:szCs w:val="24"/>
        </w:rPr>
        <w:t xml:space="preserve"> Ж.К. Теория и методика физической культуры и спорта: учебник для студ. </w:t>
      </w:r>
      <w:proofErr w:type="spellStart"/>
      <w:r w:rsidRPr="008800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800BC">
        <w:rPr>
          <w:rFonts w:ascii="Times New Roman" w:hAnsi="Times New Roman" w:cs="Times New Roman"/>
          <w:sz w:val="24"/>
          <w:szCs w:val="24"/>
        </w:rPr>
        <w:t>. проф. образования / Ж.К. Холодов, В.С. Кузнецов. – 11-е изд. пер. – М.: Изд</w:t>
      </w:r>
      <w:proofErr w:type="gramStart"/>
      <w:r w:rsidR="007D70FB" w:rsidRPr="008800B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7D70FB" w:rsidRPr="008800BC">
        <w:rPr>
          <w:rFonts w:ascii="Times New Roman" w:hAnsi="Times New Roman" w:cs="Times New Roman"/>
          <w:sz w:val="24"/>
          <w:szCs w:val="24"/>
        </w:rPr>
        <w:t>ентр «</w:t>
      </w:r>
      <w:r w:rsidRPr="008800BC">
        <w:rPr>
          <w:rFonts w:ascii="Times New Roman" w:hAnsi="Times New Roman" w:cs="Times New Roman"/>
          <w:sz w:val="24"/>
          <w:szCs w:val="24"/>
        </w:rPr>
        <w:t>Академия</w:t>
      </w:r>
      <w:r w:rsidR="007D70FB" w:rsidRPr="008800BC">
        <w:rPr>
          <w:rFonts w:ascii="Times New Roman" w:hAnsi="Times New Roman" w:cs="Times New Roman"/>
          <w:sz w:val="24"/>
          <w:szCs w:val="24"/>
        </w:rPr>
        <w:t>»</w:t>
      </w:r>
      <w:r w:rsidRPr="008800BC">
        <w:rPr>
          <w:rFonts w:ascii="Times New Roman" w:hAnsi="Times New Roman" w:cs="Times New Roman"/>
          <w:sz w:val="24"/>
          <w:szCs w:val="24"/>
        </w:rPr>
        <w:t>, 2013. – 480 с.</w:t>
      </w:r>
    </w:p>
    <w:p w:rsidR="002F470B" w:rsidRPr="008800BC" w:rsidRDefault="002F470B" w:rsidP="00327A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70FB" w:rsidRPr="008800BC" w:rsidRDefault="007D70FB" w:rsidP="007D70FB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70B" w:rsidRPr="008800BC" w:rsidRDefault="002F470B" w:rsidP="002F470B">
      <w:pPr>
        <w:rPr>
          <w:rFonts w:ascii="Times New Roman" w:hAnsi="Times New Roman" w:cs="Times New Roman"/>
          <w:sz w:val="24"/>
          <w:szCs w:val="24"/>
        </w:rPr>
      </w:pPr>
    </w:p>
    <w:p w:rsidR="000D2B13" w:rsidRPr="008800BC" w:rsidRDefault="000D2B13">
      <w:pPr>
        <w:rPr>
          <w:rFonts w:ascii="Times New Roman" w:hAnsi="Times New Roman" w:cs="Times New Roman"/>
          <w:sz w:val="24"/>
          <w:szCs w:val="24"/>
        </w:rPr>
      </w:pPr>
    </w:p>
    <w:sectPr w:rsidR="000D2B13" w:rsidRPr="008800BC" w:rsidSect="00F142A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826"/>
    <w:multiLevelType w:val="hybridMultilevel"/>
    <w:tmpl w:val="1240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0A8"/>
    <w:multiLevelType w:val="hybridMultilevel"/>
    <w:tmpl w:val="1DD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734F2"/>
    <w:multiLevelType w:val="hybridMultilevel"/>
    <w:tmpl w:val="E4008818"/>
    <w:lvl w:ilvl="0" w:tplc="8BBAEDF0">
      <w:start w:val="5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A18AA"/>
    <w:multiLevelType w:val="multilevel"/>
    <w:tmpl w:val="F21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4019A"/>
    <w:multiLevelType w:val="hybridMultilevel"/>
    <w:tmpl w:val="201AE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8A6C94"/>
    <w:multiLevelType w:val="hybridMultilevel"/>
    <w:tmpl w:val="8DA8CA8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E6BAA"/>
    <w:multiLevelType w:val="hybridMultilevel"/>
    <w:tmpl w:val="4DF63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1A4026"/>
    <w:multiLevelType w:val="hybridMultilevel"/>
    <w:tmpl w:val="1240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5678"/>
    <w:multiLevelType w:val="hybridMultilevel"/>
    <w:tmpl w:val="1DD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E7BC1"/>
    <w:multiLevelType w:val="multilevel"/>
    <w:tmpl w:val="FDB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61DE3"/>
    <w:multiLevelType w:val="hybridMultilevel"/>
    <w:tmpl w:val="DC125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A52FBE"/>
    <w:multiLevelType w:val="hybridMultilevel"/>
    <w:tmpl w:val="8C42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A27D4"/>
    <w:multiLevelType w:val="hybridMultilevel"/>
    <w:tmpl w:val="4CA248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6835F4"/>
    <w:multiLevelType w:val="multilevel"/>
    <w:tmpl w:val="102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F470B"/>
    <w:rsid w:val="000121FF"/>
    <w:rsid w:val="00014050"/>
    <w:rsid w:val="0002150C"/>
    <w:rsid w:val="00024FED"/>
    <w:rsid w:val="00026243"/>
    <w:rsid w:val="000316CF"/>
    <w:rsid w:val="00052B2E"/>
    <w:rsid w:val="000555A7"/>
    <w:rsid w:val="000A213A"/>
    <w:rsid w:val="000C1D10"/>
    <w:rsid w:val="000C2686"/>
    <w:rsid w:val="000C5E18"/>
    <w:rsid w:val="000D2B13"/>
    <w:rsid w:val="000F1F02"/>
    <w:rsid w:val="00101129"/>
    <w:rsid w:val="00155B20"/>
    <w:rsid w:val="001877D7"/>
    <w:rsid w:val="001935C2"/>
    <w:rsid w:val="001C0426"/>
    <w:rsid w:val="001D6CF3"/>
    <w:rsid w:val="001F494F"/>
    <w:rsid w:val="0021759D"/>
    <w:rsid w:val="002B5C0C"/>
    <w:rsid w:val="002C41B3"/>
    <w:rsid w:val="002D4C65"/>
    <w:rsid w:val="002E0BFC"/>
    <w:rsid w:val="002F470B"/>
    <w:rsid w:val="00305E87"/>
    <w:rsid w:val="003119E2"/>
    <w:rsid w:val="00327AC1"/>
    <w:rsid w:val="00332FBB"/>
    <w:rsid w:val="003470AA"/>
    <w:rsid w:val="003925D4"/>
    <w:rsid w:val="003C7975"/>
    <w:rsid w:val="003D0117"/>
    <w:rsid w:val="003E4CA1"/>
    <w:rsid w:val="00423C67"/>
    <w:rsid w:val="00432E38"/>
    <w:rsid w:val="0047281E"/>
    <w:rsid w:val="004D797B"/>
    <w:rsid w:val="004F5D9A"/>
    <w:rsid w:val="00517C7C"/>
    <w:rsid w:val="00564022"/>
    <w:rsid w:val="00594E66"/>
    <w:rsid w:val="005B08AE"/>
    <w:rsid w:val="006123CF"/>
    <w:rsid w:val="006201D8"/>
    <w:rsid w:val="00636F9B"/>
    <w:rsid w:val="006478B1"/>
    <w:rsid w:val="00665202"/>
    <w:rsid w:val="00672B85"/>
    <w:rsid w:val="00676D9E"/>
    <w:rsid w:val="00683695"/>
    <w:rsid w:val="006A5AD1"/>
    <w:rsid w:val="006D3500"/>
    <w:rsid w:val="0070274E"/>
    <w:rsid w:val="00716F6C"/>
    <w:rsid w:val="00763CCD"/>
    <w:rsid w:val="00767531"/>
    <w:rsid w:val="007D70FB"/>
    <w:rsid w:val="008343B1"/>
    <w:rsid w:val="00867C27"/>
    <w:rsid w:val="008800BC"/>
    <w:rsid w:val="00883C59"/>
    <w:rsid w:val="008A4E56"/>
    <w:rsid w:val="008E7E13"/>
    <w:rsid w:val="009020C9"/>
    <w:rsid w:val="00910C55"/>
    <w:rsid w:val="00932849"/>
    <w:rsid w:val="00952AA1"/>
    <w:rsid w:val="00952FFE"/>
    <w:rsid w:val="00965CC2"/>
    <w:rsid w:val="00970255"/>
    <w:rsid w:val="00975ED7"/>
    <w:rsid w:val="009B3AB8"/>
    <w:rsid w:val="009F0478"/>
    <w:rsid w:val="009F1AE7"/>
    <w:rsid w:val="00A25C97"/>
    <w:rsid w:val="00A60A4D"/>
    <w:rsid w:val="00A73E63"/>
    <w:rsid w:val="00AB7EDD"/>
    <w:rsid w:val="00AE4E9D"/>
    <w:rsid w:val="00B4464A"/>
    <w:rsid w:val="00B87914"/>
    <w:rsid w:val="00BC32FE"/>
    <w:rsid w:val="00BC37BC"/>
    <w:rsid w:val="00BC4AAE"/>
    <w:rsid w:val="00BF791B"/>
    <w:rsid w:val="00C31CE8"/>
    <w:rsid w:val="00C334A5"/>
    <w:rsid w:val="00C47EF0"/>
    <w:rsid w:val="00C55B9D"/>
    <w:rsid w:val="00CA1567"/>
    <w:rsid w:val="00CD693E"/>
    <w:rsid w:val="00D100B2"/>
    <w:rsid w:val="00D10E10"/>
    <w:rsid w:val="00D518B1"/>
    <w:rsid w:val="00D643B2"/>
    <w:rsid w:val="00DD76B2"/>
    <w:rsid w:val="00E273F7"/>
    <w:rsid w:val="00E61350"/>
    <w:rsid w:val="00EB46D6"/>
    <w:rsid w:val="00EB68AA"/>
    <w:rsid w:val="00ED34F9"/>
    <w:rsid w:val="00ED6EA5"/>
    <w:rsid w:val="00F142A7"/>
    <w:rsid w:val="00F5568A"/>
    <w:rsid w:val="00F61CC6"/>
    <w:rsid w:val="00FA0DC0"/>
    <w:rsid w:val="00FB28E0"/>
    <w:rsid w:val="00FE4B5E"/>
    <w:rsid w:val="00FF0416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rsid w:val="002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2F470B"/>
    <w:rPr>
      <w:b/>
      <w:bCs/>
    </w:rPr>
  </w:style>
  <w:style w:type="paragraph" w:customStyle="1" w:styleId="Default">
    <w:name w:val="Default"/>
    <w:rsid w:val="00932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3470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0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77D7"/>
    <w:pPr>
      <w:ind w:left="720"/>
      <w:contextualSpacing/>
    </w:pPr>
  </w:style>
  <w:style w:type="paragraph" w:customStyle="1" w:styleId="a9">
    <w:name w:val="Содержимое таблицы"/>
    <w:basedOn w:val="a"/>
    <w:rsid w:val="000C5E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3465-DC8D-4B63-83A1-7E015C15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15</cp:revision>
  <cp:lastPrinted>2022-10-20T05:56:00Z</cp:lastPrinted>
  <dcterms:created xsi:type="dcterms:W3CDTF">2021-08-29T19:23:00Z</dcterms:created>
  <dcterms:modified xsi:type="dcterms:W3CDTF">2022-10-26T06:19:00Z</dcterms:modified>
</cp:coreProperties>
</file>