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0A9" w:rsidRDefault="00A150A9">
      <w:pPr>
        <w:autoSpaceDE w:val="0"/>
        <w:autoSpaceDN w:val="0"/>
        <w:spacing w:after="78" w:line="220" w:lineRule="exact"/>
      </w:pPr>
    </w:p>
    <w:p w:rsidR="00DE6ECE" w:rsidRPr="003606AB" w:rsidRDefault="001710D1" w:rsidP="003606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DE6ECE" w:rsidRPr="003606AB" w:rsidSect="00DE6ECE">
          <w:type w:val="continuous"/>
          <w:pgSz w:w="11900" w:h="16840"/>
          <w:pgMar w:top="298" w:right="880" w:bottom="284" w:left="1440" w:header="720" w:footer="720" w:gutter="0"/>
          <w:cols w:space="720" w:equalWidth="0">
            <w:col w:w="9580" w:space="0"/>
          </w:cols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083300" cy="8816156"/>
            <wp:effectExtent l="19050" t="0" r="0" b="0"/>
            <wp:docPr id="1" name="Рисунок 1" descr="C:\Users\Kab-7\AppData\Local\Temp\Rar$DIa3504.47136\литерату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b-7\AppData\Local\Temp\Rar$DIa3504.47136\литератур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8816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0A9" w:rsidRPr="00CE347B" w:rsidRDefault="00A150A9" w:rsidP="003606AB">
      <w:pPr>
        <w:autoSpaceDE w:val="0"/>
        <w:autoSpaceDN w:val="0"/>
        <w:spacing w:after="0" w:line="220" w:lineRule="exact"/>
        <w:rPr>
          <w:lang w:val="ru-RU"/>
        </w:rPr>
      </w:pPr>
    </w:p>
    <w:p w:rsidR="00A150A9" w:rsidRPr="00CE347B" w:rsidRDefault="00CE347B">
      <w:pPr>
        <w:autoSpaceDE w:val="0"/>
        <w:autoSpaceDN w:val="0"/>
        <w:spacing w:after="0" w:line="230" w:lineRule="auto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A150A9" w:rsidRPr="00CE347B" w:rsidRDefault="00CE347B" w:rsidP="00DE6ECE">
      <w:pPr>
        <w:autoSpaceDE w:val="0"/>
        <w:autoSpaceDN w:val="0"/>
        <w:spacing w:before="346" w:after="0" w:line="281" w:lineRule="auto"/>
        <w:ind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учебного предмета «Литературное чтение» для обучающихся 4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— ФГОС НОО), а также ориентирована на целевые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приоритеты духовно-нравственного развития, воспитания и социализации обучающихся,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сформулированные в Примерной программе воспитания.</w:t>
      </w:r>
    </w:p>
    <w:p w:rsidR="00A150A9" w:rsidRPr="00CE347B" w:rsidRDefault="00CE347B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"ЛИТЕРАТУРНОЕ ЧТЕНИЕ"</w:t>
      </w:r>
    </w:p>
    <w:p w:rsidR="00A150A9" w:rsidRPr="00CE347B" w:rsidRDefault="00CE347B" w:rsidP="00DE6ECE">
      <w:pPr>
        <w:autoSpaceDE w:val="0"/>
        <w:autoSpaceDN w:val="0"/>
        <w:spacing w:before="192" w:after="0" w:line="286" w:lineRule="auto"/>
        <w:ind w:right="144"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«Литературное чтение» —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A150A9" w:rsidRPr="00CE347B" w:rsidRDefault="00CE347B" w:rsidP="00DE6ECE">
      <w:pPr>
        <w:autoSpaceDE w:val="0"/>
        <w:autoSpaceDN w:val="0"/>
        <w:spacing w:before="70" w:after="0" w:line="271" w:lineRule="auto"/>
        <w:ind w:right="144"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 речевая и читательская деятельности, круг чтения, творческая деятельность.</w:t>
      </w:r>
    </w:p>
    <w:p w:rsidR="00A150A9" w:rsidRPr="00CE347B" w:rsidRDefault="00CE347B" w:rsidP="00DE6ECE">
      <w:pPr>
        <w:autoSpaceDE w:val="0"/>
        <w:autoSpaceDN w:val="0"/>
        <w:spacing w:before="70" w:after="0" w:line="288" w:lineRule="auto"/>
        <w:ind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В основу отбора произведений положены </w:t>
      </w:r>
      <w:proofErr w:type="spellStart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общедидактические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принципы обучения: соответствие возрастным  возможностям и особенностям восприятия младшим школьником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представителей мировой детской литературы; 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При отборе произведений для слушания и чтения учитывались преемственные связи 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в основной школе. 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  грамотности  младшего  школьника, а также возможность достижения </w:t>
      </w:r>
      <w:proofErr w:type="spellStart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начальной школы.</w:t>
      </w:r>
    </w:p>
    <w:p w:rsidR="00A150A9" w:rsidRPr="00CE347B" w:rsidRDefault="00CE347B" w:rsidP="00DE6ECE">
      <w:pPr>
        <w:tabs>
          <w:tab w:val="left" w:pos="180"/>
        </w:tabs>
        <w:autoSpaceDE w:val="0"/>
        <w:autoSpaceDN w:val="0"/>
        <w:spacing w:before="70" w:after="0" w:line="271" w:lineRule="auto"/>
        <w:jc w:val="both"/>
        <w:rPr>
          <w:lang w:val="ru-RU"/>
        </w:rPr>
      </w:pP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 </w:t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На курс «Литературное чтение» в 4 классе отводится 136 ч.</w:t>
      </w:r>
    </w:p>
    <w:p w:rsidR="00A150A9" w:rsidRPr="00CE347B" w:rsidRDefault="00CE347B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"ЛИТЕРАТУРНОЕ ЧТЕНИЕ"</w:t>
      </w:r>
    </w:p>
    <w:p w:rsidR="00A150A9" w:rsidRPr="00CE347B" w:rsidRDefault="00CE347B" w:rsidP="00DE6ECE">
      <w:pPr>
        <w:autoSpaceDE w:val="0"/>
        <w:autoSpaceDN w:val="0"/>
        <w:spacing w:before="190" w:after="0" w:line="281" w:lineRule="auto"/>
        <w:ind w:right="432"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Приоритетная </w:t>
      </w: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цель 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</w:t>
      </w:r>
    </w:p>
    <w:p w:rsidR="00A150A9" w:rsidRPr="00CE347B" w:rsidRDefault="00A150A9" w:rsidP="00DE6ECE">
      <w:pPr>
        <w:jc w:val="both"/>
        <w:rPr>
          <w:lang w:val="ru-RU"/>
        </w:rPr>
        <w:sectPr w:rsidR="00A150A9" w:rsidRPr="00CE347B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0A9" w:rsidRPr="00CE347B" w:rsidRDefault="00A150A9" w:rsidP="00DE6ECE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A150A9" w:rsidRPr="00CE347B" w:rsidRDefault="00CE347B" w:rsidP="00DE6ECE">
      <w:pPr>
        <w:autoSpaceDE w:val="0"/>
        <w:autoSpaceDN w:val="0"/>
        <w:spacing w:after="0" w:line="271" w:lineRule="auto"/>
        <w:ind w:right="576"/>
        <w:jc w:val="both"/>
        <w:rPr>
          <w:lang w:val="ru-RU"/>
        </w:rPr>
      </w:pPr>
      <w:proofErr w:type="spellStart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предметных и универсальных действий в процессе изучения предмета«Литературное чтение» станут фундаментом обучения в основном звене школы, а также будут востребованы в жизни.</w:t>
      </w:r>
    </w:p>
    <w:p w:rsidR="00A150A9" w:rsidRPr="00CE347B" w:rsidRDefault="00CE347B">
      <w:pPr>
        <w:tabs>
          <w:tab w:val="left" w:pos="180"/>
        </w:tabs>
        <w:autoSpaceDE w:val="0"/>
        <w:autoSpaceDN w:val="0"/>
        <w:spacing w:before="190" w:after="0" w:line="262" w:lineRule="auto"/>
        <w:ind w:right="432"/>
        <w:rPr>
          <w:lang w:val="ru-RU"/>
        </w:rPr>
      </w:pP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A150A9" w:rsidRPr="00CE347B" w:rsidRDefault="00CE347B" w:rsidP="00DE6ECE">
      <w:pPr>
        <w:autoSpaceDE w:val="0"/>
        <w:autoSpaceDN w:val="0"/>
        <w:spacing w:before="178" w:after="0" w:line="262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</w:t>
      </w:r>
    </w:p>
    <w:p w:rsidR="00A150A9" w:rsidRPr="00CE347B" w:rsidRDefault="00CE347B" w:rsidP="00DE6ECE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достижение необходимого для продолжения образования уровня общего речевого развития;</w:t>
      </w:r>
    </w:p>
    <w:p w:rsidR="00A150A9" w:rsidRPr="00CE347B" w:rsidRDefault="00CE347B" w:rsidP="00DE6ECE">
      <w:pPr>
        <w:autoSpaceDE w:val="0"/>
        <w:autoSpaceDN w:val="0"/>
        <w:spacing w:before="192" w:after="0" w:line="262" w:lineRule="auto"/>
        <w:ind w:left="420" w:right="576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A150A9" w:rsidRPr="00CE347B" w:rsidRDefault="00CE347B" w:rsidP="00DE6ECE">
      <w:pPr>
        <w:autoSpaceDE w:val="0"/>
        <w:autoSpaceDN w:val="0"/>
        <w:spacing w:before="192" w:after="0" w:line="262" w:lineRule="auto"/>
        <w:ind w:left="420" w:right="432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A150A9" w:rsidRPr="00CE347B" w:rsidRDefault="00CE347B" w:rsidP="00DE6ECE">
      <w:pPr>
        <w:autoSpaceDE w:val="0"/>
        <w:autoSpaceDN w:val="0"/>
        <w:spacing w:before="190" w:after="0" w:line="286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элементарными умениями анализа и интерпретации текста, осознанного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использования при анализе текста изученных литературных понятий: прозаическая и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средства художественной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выразительности (сравнение, эпитет, олицетворение);</w:t>
      </w:r>
    </w:p>
    <w:p w:rsidR="00A150A9" w:rsidRPr="00CE347B" w:rsidRDefault="00CE347B" w:rsidP="00DE6ECE">
      <w:pPr>
        <w:autoSpaceDE w:val="0"/>
        <w:autoSpaceDN w:val="0"/>
        <w:spacing w:before="190" w:after="0" w:line="262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A150A9" w:rsidRPr="00CE347B" w:rsidRDefault="00A150A9">
      <w:pPr>
        <w:rPr>
          <w:lang w:val="ru-RU"/>
        </w:rPr>
        <w:sectPr w:rsidR="00A150A9" w:rsidRPr="00CE347B">
          <w:pgSz w:w="11900" w:h="16840"/>
          <w:pgMar w:top="286" w:right="794" w:bottom="1440" w:left="666" w:header="720" w:footer="720" w:gutter="0"/>
          <w:cols w:space="720" w:equalWidth="0">
            <w:col w:w="10440" w:space="0"/>
          </w:cols>
          <w:docGrid w:linePitch="360"/>
        </w:sectPr>
      </w:pPr>
    </w:p>
    <w:p w:rsidR="00A150A9" w:rsidRPr="00CE347B" w:rsidRDefault="00A150A9">
      <w:pPr>
        <w:autoSpaceDE w:val="0"/>
        <w:autoSpaceDN w:val="0"/>
        <w:spacing w:after="78" w:line="220" w:lineRule="exact"/>
        <w:rPr>
          <w:lang w:val="ru-RU"/>
        </w:rPr>
      </w:pPr>
    </w:p>
    <w:p w:rsidR="00A150A9" w:rsidRPr="00CE347B" w:rsidRDefault="00CE347B">
      <w:pPr>
        <w:autoSpaceDE w:val="0"/>
        <w:autoSpaceDN w:val="0"/>
        <w:spacing w:after="0" w:line="230" w:lineRule="auto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A150A9" w:rsidRPr="00CE347B" w:rsidRDefault="00CE347B" w:rsidP="00DE6ECE">
      <w:pPr>
        <w:autoSpaceDE w:val="0"/>
        <w:autoSpaceDN w:val="0"/>
        <w:spacing w:before="346" w:after="0" w:line="271" w:lineRule="auto"/>
        <w:ind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О Родине, героические страницы истории.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eastAsia="Times New Roman" w:hAnsi="Times New Roman"/>
          <w:color w:val="000000"/>
          <w:sz w:val="24"/>
        </w:rPr>
        <w:t>I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Х и ХХ веков (по выбору, не менее четырёх, например произведения И. С. Никитина, Н. М.  Языкова, С. Т.  Романовского, А. Т.  Твардовского, М. </w:t>
      </w:r>
    </w:p>
    <w:p w:rsidR="00A150A9" w:rsidRPr="00CE347B" w:rsidRDefault="00CE347B" w:rsidP="00DE6ECE">
      <w:pPr>
        <w:autoSpaceDE w:val="0"/>
        <w:autoSpaceDN w:val="0"/>
        <w:spacing w:before="70" w:after="0" w:line="286" w:lineRule="auto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М. Пришвина, С. Д. Дрожжина, В. М. </w:t>
      </w:r>
      <w:proofErr w:type="spellStart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Пескова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Дмитрия Пожарского, Дмитрия Донского, Александра Суворова, Михаила Кутузова и других выдающихся защитников Отечества  в  литературе 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А. П. Платонова, Л. А. Кассиля, В. К. Железняка, С. П. Алексеева). Осознание понятия: поступок, подвиг.</w:t>
      </w:r>
    </w:p>
    <w:p w:rsidR="00A150A9" w:rsidRPr="00CE347B" w:rsidRDefault="00CE347B" w:rsidP="00DE6ECE">
      <w:pPr>
        <w:tabs>
          <w:tab w:val="left" w:pos="180"/>
        </w:tabs>
        <w:autoSpaceDE w:val="0"/>
        <w:autoSpaceDN w:val="0"/>
        <w:spacing w:before="190" w:after="0" w:line="262" w:lineRule="auto"/>
        <w:ind w:right="288"/>
        <w:jc w:val="both"/>
        <w:rPr>
          <w:lang w:val="ru-RU"/>
        </w:rPr>
      </w:pP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Круг чтения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войны.</w:t>
      </w:r>
    </w:p>
    <w:p w:rsidR="00A150A9" w:rsidRPr="00CE347B" w:rsidRDefault="00CE347B" w:rsidP="00DE6ECE">
      <w:pPr>
        <w:tabs>
          <w:tab w:val="left" w:pos="180"/>
        </w:tabs>
        <w:autoSpaceDE w:val="0"/>
        <w:autoSpaceDN w:val="0"/>
        <w:spacing w:before="190" w:after="0" w:line="262" w:lineRule="auto"/>
        <w:jc w:val="both"/>
        <w:rPr>
          <w:lang w:val="ru-RU"/>
        </w:rPr>
      </w:pP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Фольклор (устное народное творчество)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. Фольклор как народная духовная культура (произведения по выбору). Многообразие видов фольклора: словесный, музыкальный, обрядовый (календарный).</w:t>
      </w:r>
    </w:p>
    <w:p w:rsidR="00A150A9" w:rsidRPr="00CE347B" w:rsidRDefault="00CE347B" w:rsidP="00DE6ECE">
      <w:pPr>
        <w:autoSpaceDE w:val="0"/>
        <w:autoSpaceDN w:val="0"/>
        <w:spacing w:before="70" w:after="0" w:line="262" w:lineRule="auto"/>
        <w:ind w:right="144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Культурное значение фольклора для появления художественной литературы. Малые жанры фольклора (назначение,   сравнение,   классификация).   Собиратели   фольклора (А. Н. Афанасьев, В.</w:t>
      </w:r>
    </w:p>
    <w:p w:rsidR="00A150A9" w:rsidRPr="00CE347B" w:rsidRDefault="00CE347B" w:rsidP="00DE6ECE">
      <w:pPr>
        <w:autoSpaceDE w:val="0"/>
        <w:autoSpaceDN w:val="0"/>
        <w:spacing w:before="70" w:after="0" w:line="271" w:lineRule="auto"/>
        <w:ind w:right="432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A150A9" w:rsidRPr="00CE347B" w:rsidRDefault="00CE347B" w:rsidP="00DE6ECE">
      <w:pPr>
        <w:autoSpaceDE w:val="0"/>
        <w:autoSpaceDN w:val="0"/>
        <w:spacing w:before="190" w:after="0" w:line="281" w:lineRule="auto"/>
        <w:ind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Круг чтения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: былина как эпическая песня о героическом событии. Герой былины — защитник страны. Образы русских богатырей: Ильи Муромца, Алёши Поповича, Добрыни Никитича, Никиты Кожемяки (где жил, чем занимался, какими качествами  обладал).   Средства 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A150A9" w:rsidRPr="00CE347B" w:rsidRDefault="00CE347B" w:rsidP="00DE6ECE">
      <w:pPr>
        <w:autoSpaceDE w:val="0"/>
        <w:autoSpaceDN w:val="0"/>
        <w:spacing w:before="190" w:after="0" w:line="281" w:lineRule="auto"/>
        <w:ind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Творчество А. С. Пушкина. 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олицетворение, метафора). Круг чтения: литературные сказки  А.  С.  Пушкина  в  стихах:  «Сказка  о  мёртвой царевне и о семи богатырях». Фольклорная основа авторской сказки. Положительные и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отрицательные герои, волшебные помощники, язык авторской сказки.</w:t>
      </w:r>
    </w:p>
    <w:p w:rsidR="00A150A9" w:rsidRPr="00CE347B" w:rsidRDefault="00CE347B" w:rsidP="00DE6ECE">
      <w:pPr>
        <w:autoSpaceDE w:val="0"/>
        <w:autoSpaceDN w:val="0"/>
        <w:spacing w:before="190" w:after="0"/>
        <w:ind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Творчество И. А. Крылова. 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Хемницера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, Л. Н. Толстого, С. В. Михалкова. Басни стихотворные и прозаические (не менее трёх).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A150A9" w:rsidRPr="00CE347B" w:rsidRDefault="00CE347B" w:rsidP="00DE6ECE">
      <w:pPr>
        <w:autoSpaceDE w:val="0"/>
        <w:autoSpaceDN w:val="0"/>
        <w:spacing w:before="190" w:after="0" w:line="271" w:lineRule="auto"/>
        <w:ind w:right="144"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Творчество М. Ю. Лермонтова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. Круг чтения: лирические произведения М. Ю. Лермонтова (не менее трёх).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</w:t>
      </w:r>
    </w:p>
    <w:p w:rsidR="00A150A9" w:rsidRPr="00CE347B" w:rsidRDefault="00CE347B" w:rsidP="00DE6ECE">
      <w:pPr>
        <w:autoSpaceDE w:val="0"/>
        <w:autoSpaceDN w:val="0"/>
        <w:spacing w:before="70" w:after="0" w:line="230" w:lineRule="auto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Переносное значение   слов   в   метафоре. Метафора   в   стихотворениях М. Ю. Лермонтова.</w:t>
      </w:r>
    </w:p>
    <w:p w:rsidR="00A150A9" w:rsidRPr="00CE347B" w:rsidRDefault="00CE347B" w:rsidP="00DE6ECE">
      <w:pPr>
        <w:autoSpaceDE w:val="0"/>
        <w:autoSpaceDN w:val="0"/>
        <w:spacing w:before="190" w:after="0" w:line="271" w:lineRule="auto"/>
        <w:ind w:right="576"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Литературная сказка.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Тематика авторских стихотворных сказок (две-три по выбору). Герои литературных сказок (произведения   М.  Ю.   Лермонтова,   П.  П.  Ершова,   П. П. Бажова, С. Т. Аксакова, С.  Я.  Маршака и др.). Связь литературной сказки с фольклорной: народная речь —</w:t>
      </w:r>
    </w:p>
    <w:p w:rsidR="00A150A9" w:rsidRPr="00CE347B" w:rsidRDefault="00A150A9" w:rsidP="00DE6ECE">
      <w:pPr>
        <w:jc w:val="both"/>
        <w:rPr>
          <w:lang w:val="ru-RU"/>
        </w:rPr>
        <w:sectPr w:rsidR="00A150A9" w:rsidRPr="00CE347B">
          <w:pgSz w:w="11900" w:h="16840"/>
          <w:pgMar w:top="298" w:right="640" w:bottom="372" w:left="666" w:header="720" w:footer="720" w:gutter="0"/>
          <w:cols w:space="720" w:equalWidth="0">
            <w:col w:w="10594" w:space="0"/>
          </w:cols>
          <w:docGrid w:linePitch="360"/>
        </w:sectPr>
      </w:pPr>
    </w:p>
    <w:p w:rsidR="00A150A9" w:rsidRPr="00CE347B" w:rsidRDefault="00A150A9" w:rsidP="00DE6ECE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A150A9" w:rsidRPr="00CE347B" w:rsidRDefault="00CE347B" w:rsidP="00DE6ECE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особенность авторской сказки. Иллюстрации в сказке: назначение, особенности.</w:t>
      </w:r>
    </w:p>
    <w:p w:rsidR="00A150A9" w:rsidRPr="00CE347B" w:rsidRDefault="00CE347B" w:rsidP="00DE6ECE">
      <w:pPr>
        <w:autoSpaceDE w:val="0"/>
        <w:autoSpaceDN w:val="0"/>
        <w:spacing w:before="190" w:after="0"/>
        <w:ind w:right="576"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Картины природы в творчестве поэтов и писателей Х</w:t>
      </w:r>
      <w:r>
        <w:rPr>
          <w:rFonts w:ascii="Times New Roman" w:eastAsia="Times New Roman" w:hAnsi="Times New Roman"/>
          <w:i/>
          <w:color w:val="000000"/>
          <w:sz w:val="24"/>
        </w:rPr>
        <w:t>I</w:t>
      </w: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Х— ХХ веков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.  Лирика,  лирические произведения  как  описание в стихотворной форме чувств поэта, связанных с наблюдениями, описаниями природы. Круг чтения: лирические произведения поэтов и писателей (не менее пяти авторов по выбору): В. А. Жуковский, Е.  А.  Баратынский, Ф.  И.  Тютчев, А.  А.  Фет, Н.  А. </w:t>
      </w:r>
    </w:p>
    <w:p w:rsidR="00A150A9" w:rsidRPr="00CE347B" w:rsidRDefault="00CE347B" w:rsidP="00DE6ECE">
      <w:pPr>
        <w:autoSpaceDE w:val="0"/>
        <w:autoSpaceDN w:val="0"/>
        <w:spacing w:before="70" w:after="0" w:line="281" w:lineRule="auto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Некрасов,  И.  А.   Бунин,  А.  А.   Блок,  К.  Д.   Бальмонт, М. И. Цветаева и др.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A150A9" w:rsidRPr="00CE347B" w:rsidRDefault="00CE347B" w:rsidP="00DE6ECE">
      <w:pPr>
        <w:tabs>
          <w:tab w:val="left" w:pos="180"/>
        </w:tabs>
        <w:autoSpaceDE w:val="0"/>
        <w:autoSpaceDN w:val="0"/>
        <w:spacing w:before="192" w:after="0" w:line="262" w:lineRule="auto"/>
        <w:jc w:val="both"/>
        <w:rPr>
          <w:lang w:val="ru-RU"/>
        </w:rPr>
      </w:pP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Творчество Л. Н. Толстого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. Круг чтения (не менее трёх произведений): рассказ (художественный и научно-познавательный), сказки, басни, быль. Повесть как эпический жанр (общее представление).</w:t>
      </w:r>
    </w:p>
    <w:p w:rsidR="00A150A9" w:rsidRPr="00CE347B" w:rsidRDefault="00CE347B" w:rsidP="00DE6ECE">
      <w:pPr>
        <w:autoSpaceDE w:val="0"/>
        <w:autoSpaceDN w:val="0"/>
        <w:spacing w:before="70" w:after="0" w:line="271" w:lineRule="auto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Значение реальных жизненных ситуаций в создании рассказа, повести. Отрывки из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A150A9" w:rsidRPr="00CE347B" w:rsidRDefault="00CE347B" w:rsidP="00DE6ECE">
      <w:pPr>
        <w:autoSpaceDE w:val="0"/>
        <w:autoSpaceDN w:val="0"/>
        <w:spacing w:before="190" w:after="0"/>
        <w:ind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животных и родной природе.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Взаимоотношения человека и животных, защита и охрана природы — тема произведений литературы. Круг чтения (не менее трёх авторов): на  примере произведений  А. И.   Куприна,  В.  П.   Астафьева, К. Г. Паустовского, М. М. Пришвина, Ю. И. Коваля и др.</w:t>
      </w:r>
    </w:p>
    <w:p w:rsidR="00A150A9" w:rsidRPr="00CE347B" w:rsidRDefault="00CE347B" w:rsidP="00DE6ECE">
      <w:pPr>
        <w:autoSpaceDE w:val="0"/>
        <w:autoSpaceDN w:val="0"/>
        <w:spacing w:before="190" w:after="0" w:line="281" w:lineRule="auto"/>
        <w:ind w:right="144"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о детях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. Тематика произведений о детях, их жизни, играх и занятиях,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взаимоотношениях со взрослыми и сверстниками (на примере произведений не менее трёх авторов): А.  П.  Чехова, Б.  С.  Житкова, Н.  Г. Гарина-Михайловского, В. В. Крапивина и др.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A150A9" w:rsidRPr="00CE347B" w:rsidRDefault="00CE347B" w:rsidP="00DE6ECE">
      <w:pPr>
        <w:autoSpaceDE w:val="0"/>
        <w:autoSpaceDN w:val="0"/>
        <w:spacing w:before="190" w:after="0" w:line="271" w:lineRule="auto"/>
        <w:ind w:right="432"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Пьеса.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Знакомство с новым жанром — пьесой-сказкой.  Пьеса — произведение литературы и театрального искусства (одна по выбору). Пьеса как жанр  драматического  произведения. Пьеса и сказка: драматическое и эпическое произведения. Авторские ремарки: назначение, содержание.</w:t>
      </w:r>
    </w:p>
    <w:p w:rsidR="00A150A9" w:rsidRPr="00CE347B" w:rsidRDefault="00CE347B" w:rsidP="00DE6ECE">
      <w:pPr>
        <w:autoSpaceDE w:val="0"/>
        <w:autoSpaceDN w:val="0"/>
        <w:spacing w:before="190" w:after="0" w:line="278" w:lineRule="auto"/>
        <w:ind w:right="432"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Юмористические произведения.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Круг чтения (не менее двух произведений по выбору): юмористические произведения на примере рассказов М. М. Зощенко, В.  Ю. Драгунского, Н. Н. Носова, В. В. </w:t>
      </w:r>
      <w:proofErr w:type="spellStart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Голявкина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A150A9" w:rsidRPr="00CE347B" w:rsidRDefault="00CE347B" w:rsidP="00DE6ECE">
      <w:pPr>
        <w:autoSpaceDE w:val="0"/>
        <w:autoSpaceDN w:val="0"/>
        <w:spacing w:before="190" w:after="0" w:line="271" w:lineRule="auto"/>
        <w:ind w:right="144"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Зарубежная литература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. Расширение круга чтения произведений зарубежных писателей. Литературные сказки Ш. Перро, Х.-К. Андерсена, братьев Гримм, Э. Т. А. Гофмана, Т. </w:t>
      </w:r>
      <w:proofErr w:type="spellStart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Янссон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 (по выбору). Приключенческая литература: произведения Дж. Свифта, Марка Твена. </w:t>
      </w:r>
    </w:p>
    <w:p w:rsidR="00A150A9" w:rsidRPr="00CE347B" w:rsidRDefault="00CE347B" w:rsidP="00DE6ECE">
      <w:pPr>
        <w:autoSpaceDE w:val="0"/>
        <w:autoSpaceDN w:val="0"/>
        <w:spacing w:before="190" w:after="0" w:line="281" w:lineRule="auto"/>
        <w:ind w:right="144"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Библиографическая  культура   (работа   с   детской   книгой и справочной литературой)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. Польза чтения и книги: книга — друг и учитель. Правила читателя и способы выбора книги (тематический, систематический   каталог). Виды  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A150A9" w:rsidRPr="00CE347B" w:rsidRDefault="00A150A9">
      <w:pPr>
        <w:rPr>
          <w:lang w:val="ru-RU"/>
        </w:rPr>
        <w:sectPr w:rsidR="00A150A9" w:rsidRPr="00CE347B">
          <w:pgSz w:w="11900" w:h="16840"/>
          <w:pgMar w:top="286" w:right="668" w:bottom="96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A150A9" w:rsidRPr="00CE347B" w:rsidRDefault="00A150A9">
      <w:pPr>
        <w:autoSpaceDE w:val="0"/>
        <w:autoSpaceDN w:val="0"/>
        <w:spacing w:after="78" w:line="220" w:lineRule="exact"/>
        <w:rPr>
          <w:lang w:val="ru-RU"/>
        </w:rPr>
      </w:pPr>
    </w:p>
    <w:p w:rsidR="00A150A9" w:rsidRPr="00CE347B" w:rsidRDefault="00CE347B">
      <w:pPr>
        <w:autoSpaceDE w:val="0"/>
        <w:autoSpaceDN w:val="0"/>
        <w:spacing w:after="0" w:line="230" w:lineRule="auto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A150A9" w:rsidRPr="00CE347B" w:rsidRDefault="00CE347B" w:rsidP="00DE6ECE">
      <w:pPr>
        <w:tabs>
          <w:tab w:val="left" w:pos="180"/>
        </w:tabs>
        <w:autoSpaceDE w:val="0"/>
        <w:autoSpaceDN w:val="0"/>
        <w:spacing w:before="346" w:after="0" w:line="262" w:lineRule="auto"/>
        <w:ind w:right="144"/>
        <w:jc w:val="both"/>
        <w:rPr>
          <w:lang w:val="ru-RU"/>
        </w:rPr>
      </w:pP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литературного чтения в 4 классе направлено на достижение обучающимися личностных, </w:t>
      </w:r>
      <w:proofErr w:type="spellStart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A150A9" w:rsidRPr="00CE347B" w:rsidRDefault="00CE347B" w:rsidP="00DE6ECE">
      <w:pPr>
        <w:autoSpaceDE w:val="0"/>
        <w:autoSpaceDN w:val="0"/>
        <w:spacing w:before="262" w:after="0" w:line="230" w:lineRule="auto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A150A9" w:rsidRPr="00CE347B" w:rsidRDefault="00CE347B" w:rsidP="00DE6ECE">
      <w:pPr>
        <w:autoSpaceDE w:val="0"/>
        <w:autoSpaceDN w:val="0"/>
        <w:spacing w:before="166" w:after="0" w:line="286" w:lineRule="auto"/>
        <w:ind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A150A9" w:rsidRPr="00CE347B" w:rsidRDefault="00CE347B" w:rsidP="00DE6ECE">
      <w:pPr>
        <w:autoSpaceDE w:val="0"/>
        <w:autoSpaceDN w:val="0"/>
        <w:spacing w:before="190" w:after="0" w:line="230" w:lineRule="auto"/>
        <w:ind w:left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Гражданско-патриотическое воспитание:</w:t>
      </w:r>
    </w:p>
    <w:p w:rsidR="00A150A9" w:rsidRPr="00CE347B" w:rsidRDefault="00CE347B" w:rsidP="00DE6ECE">
      <w:pPr>
        <w:autoSpaceDE w:val="0"/>
        <w:autoSpaceDN w:val="0"/>
        <w:spacing w:before="178" w:after="0" w:line="271" w:lineRule="auto"/>
        <w:ind w:left="420" w:right="432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ценностного отношения к своей Родине —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A150A9" w:rsidRPr="00CE347B" w:rsidRDefault="00CE347B" w:rsidP="00DE6ECE">
      <w:pPr>
        <w:autoSpaceDE w:val="0"/>
        <w:autoSpaceDN w:val="0"/>
        <w:spacing w:before="190" w:after="0"/>
        <w:ind w:left="420" w:right="144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A150A9" w:rsidRPr="00CE347B" w:rsidRDefault="00CE347B" w:rsidP="00DE6ECE">
      <w:pPr>
        <w:autoSpaceDE w:val="0"/>
        <w:autoSpaceDN w:val="0"/>
        <w:spacing w:before="190" w:after="0" w:line="271" w:lineRule="auto"/>
        <w:ind w:left="420" w:right="288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A150A9" w:rsidRPr="00CE347B" w:rsidRDefault="00CE347B" w:rsidP="00DE6ECE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Духовно-нравственное воспитание:</w:t>
      </w:r>
    </w:p>
    <w:p w:rsidR="00A150A9" w:rsidRPr="00CE347B" w:rsidRDefault="00CE347B" w:rsidP="00DE6ECE">
      <w:pPr>
        <w:autoSpaceDE w:val="0"/>
        <w:autoSpaceDN w:val="0"/>
        <w:spacing w:before="178" w:after="0"/>
        <w:ind w:left="420" w:right="7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A150A9" w:rsidRPr="00CE347B" w:rsidRDefault="00CE347B" w:rsidP="00DE6ECE">
      <w:pPr>
        <w:autoSpaceDE w:val="0"/>
        <w:autoSpaceDN w:val="0"/>
        <w:spacing w:before="240" w:after="0" w:line="262" w:lineRule="auto"/>
        <w:ind w:left="420" w:right="432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A150A9" w:rsidRPr="00CE347B" w:rsidRDefault="00CE347B" w:rsidP="00DE6ECE">
      <w:pPr>
        <w:autoSpaceDE w:val="0"/>
        <w:autoSpaceDN w:val="0"/>
        <w:spacing w:before="190" w:after="0" w:line="262" w:lineRule="auto"/>
        <w:ind w:left="420" w:right="864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A150A9" w:rsidRPr="00CE347B" w:rsidRDefault="00CE347B" w:rsidP="00DE6ECE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неприятие любых форм поведения, направленных на причинение физического и морального вреда другим людям </w:t>
      </w:r>
    </w:p>
    <w:p w:rsidR="00A150A9" w:rsidRPr="00CE347B" w:rsidRDefault="00CE347B" w:rsidP="00DE6ECE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воспитание:</w:t>
      </w:r>
    </w:p>
    <w:p w:rsidR="00A150A9" w:rsidRPr="00CE347B" w:rsidRDefault="00CE347B" w:rsidP="00DE6ECE">
      <w:pPr>
        <w:autoSpaceDE w:val="0"/>
        <w:autoSpaceDN w:val="0"/>
        <w:spacing w:before="178" w:after="0"/>
        <w:ind w:left="420" w:right="288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A150A9" w:rsidRPr="00CE347B" w:rsidRDefault="00CE347B" w:rsidP="00DE6ECE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 эстетического  опыта  слушания,  чтения и эмоционально-эстетической оценки</w:t>
      </w:r>
    </w:p>
    <w:p w:rsidR="00A150A9" w:rsidRPr="00CE347B" w:rsidRDefault="00A150A9" w:rsidP="00DE6ECE">
      <w:pPr>
        <w:jc w:val="both"/>
        <w:rPr>
          <w:lang w:val="ru-RU"/>
        </w:rPr>
        <w:sectPr w:rsidR="00A150A9" w:rsidRPr="00CE347B">
          <w:pgSz w:w="11900" w:h="16840"/>
          <w:pgMar w:top="298" w:right="650" w:bottom="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0A9" w:rsidRPr="00CE347B" w:rsidRDefault="00A150A9" w:rsidP="00DE6ECE">
      <w:pPr>
        <w:autoSpaceDE w:val="0"/>
        <w:autoSpaceDN w:val="0"/>
        <w:spacing w:after="66" w:line="220" w:lineRule="exact"/>
        <w:jc w:val="both"/>
        <w:rPr>
          <w:lang w:val="ru-RU"/>
        </w:rPr>
      </w:pPr>
    </w:p>
    <w:p w:rsidR="00A150A9" w:rsidRPr="00CE347B" w:rsidRDefault="00CE347B" w:rsidP="00DE6ECE">
      <w:pPr>
        <w:autoSpaceDE w:val="0"/>
        <w:autoSpaceDN w:val="0"/>
        <w:spacing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произведений фольклора и художественной литературы;</w:t>
      </w:r>
    </w:p>
    <w:p w:rsidR="00A150A9" w:rsidRPr="00CE347B" w:rsidRDefault="00CE347B" w:rsidP="00DE6ECE">
      <w:pPr>
        <w:autoSpaceDE w:val="0"/>
        <w:autoSpaceDN w:val="0"/>
        <w:spacing w:before="190" w:after="0" w:line="262" w:lineRule="auto"/>
        <w:ind w:left="420" w:right="864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понимание образного языка художественных произведений, выразительных средств, создающих художественный образ.</w:t>
      </w:r>
    </w:p>
    <w:p w:rsidR="00A150A9" w:rsidRPr="00CE347B" w:rsidRDefault="00CE347B" w:rsidP="00DE6ECE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Физическое воспитание, формирование культуры здоровья эмоционального благополучия:</w:t>
      </w:r>
    </w:p>
    <w:p w:rsidR="00A150A9" w:rsidRPr="00CE347B" w:rsidRDefault="00CE347B" w:rsidP="00DE6ECE">
      <w:pPr>
        <w:autoSpaceDE w:val="0"/>
        <w:autoSpaceDN w:val="0"/>
        <w:spacing w:before="178" w:after="0" w:line="262" w:lineRule="auto"/>
        <w:ind w:left="420" w:right="432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соблюдение правил  здорового  и  безопасного  (для  себя и других людей) образа жизни в окружающей среде (в том числе информационной);</w:t>
      </w:r>
    </w:p>
    <w:p w:rsidR="00A150A9" w:rsidRPr="00CE347B" w:rsidRDefault="00CE347B" w:rsidP="00DE6ECE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здоровью.</w:t>
      </w:r>
    </w:p>
    <w:p w:rsidR="00A150A9" w:rsidRPr="00CE347B" w:rsidRDefault="00CE347B" w:rsidP="00DE6ECE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Трудовое воспитание:</w:t>
      </w:r>
    </w:p>
    <w:p w:rsidR="00A150A9" w:rsidRPr="00CE347B" w:rsidRDefault="00CE347B" w:rsidP="00DE6ECE">
      <w:pPr>
        <w:autoSpaceDE w:val="0"/>
        <w:autoSpaceDN w:val="0"/>
        <w:spacing w:before="180" w:after="0" w:line="271" w:lineRule="auto"/>
        <w:ind w:left="420" w:right="7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A150A9" w:rsidRPr="00CE347B" w:rsidRDefault="00CE347B" w:rsidP="00DE6ECE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:rsidR="00A150A9" w:rsidRPr="00CE347B" w:rsidRDefault="00CE347B" w:rsidP="00DE6ECE">
      <w:pPr>
        <w:autoSpaceDE w:val="0"/>
        <w:autoSpaceDN w:val="0"/>
        <w:spacing w:before="178" w:after="0" w:line="262" w:lineRule="auto"/>
        <w:ind w:left="420" w:right="144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A150A9" w:rsidRPr="00CE347B" w:rsidRDefault="00CE347B" w:rsidP="00DE6ECE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A150A9" w:rsidRPr="00CE347B" w:rsidRDefault="00CE347B" w:rsidP="00DE6ECE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A150A9" w:rsidRPr="00CE347B" w:rsidRDefault="00CE347B" w:rsidP="00DE6ECE">
      <w:pPr>
        <w:autoSpaceDE w:val="0"/>
        <w:autoSpaceDN w:val="0"/>
        <w:spacing w:before="178" w:after="0" w:line="271" w:lineRule="auto"/>
        <w:ind w:left="420" w:right="432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A150A9" w:rsidRPr="00CE347B" w:rsidRDefault="00CE347B" w:rsidP="00DE6ECE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овладение смысловым чтением для решения различного уровня учебных и жизненных задач;</w:t>
      </w:r>
    </w:p>
    <w:p w:rsidR="00A150A9" w:rsidRPr="00CE347B" w:rsidRDefault="00CE347B" w:rsidP="00DE6ECE">
      <w:pPr>
        <w:autoSpaceDE w:val="0"/>
        <w:autoSpaceDN w:val="0"/>
        <w:spacing w:before="190" w:after="0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A150A9" w:rsidRPr="00CE347B" w:rsidRDefault="00CE347B">
      <w:pPr>
        <w:autoSpaceDE w:val="0"/>
        <w:autoSpaceDN w:val="0"/>
        <w:spacing w:before="322" w:after="0" w:line="230" w:lineRule="auto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A150A9" w:rsidRPr="00CE347B" w:rsidRDefault="00CE347B" w:rsidP="00DE6ECE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jc w:val="both"/>
        <w:rPr>
          <w:lang w:val="ru-RU"/>
        </w:rPr>
      </w:pP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A150A9" w:rsidRPr="00CE347B" w:rsidRDefault="00CE347B" w:rsidP="00DE6ECE">
      <w:pPr>
        <w:autoSpaceDE w:val="0"/>
        <w:autoSpaceDN w:val="0"/>
        <w:spacing w:before="192" w:after="0" w:line="230" w:lineRule="auto"/>
        <w:ind w:left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логические действия:</w:t>
      </w:r>
    </w:p>
    <w:p w:rsidR="00A150A9" w:rsidRPr="00CE347B" w:rsidRDefault="00CE347B" w:rsidP="00DE6ECE">
      <w:pPr>
        <w:autoSpaceDE w:val="0"/>
        <w:autoSpaceDN w:val="0"/>
        <w:spacing w:before="178" w:after="0" w:line="262" w:lineRule="auto"/>
        <w:ind w:left="420" w:right="144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A150A9" w:rsidRPr="00CE347B" w:rsidRDefault="00CE347B" w:rsidP="00DE6ECE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объединять произведения по жанру, авторской принадлежности;</w:t>
      </w:r>
    </w:p>
    <w:p w:rsidR="00A150A9" w:rsidRPr="00CE347B" w:rsidRDefault="00CE347B" w:rsidP="00DE6ECE">
      <w:pPr>
        <w:autoSpaceDE w:val="0"/>
        <w:autoSpaceDN w:val="0"/>
        <w:spacing w:before="190" w:after="0" w:line="262" w:lineRule="auto"/>
        <w:ind w:left="420" w:right="288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классификации, классифицировать произведения по темам, жанрам и видам;</w:t>
      </w:r>
    </w:p>
    <w:p w:rsidR="00A150A9" w:rsidRPr="00CE347B" w:rsidRDefault="00CE347B" w:rsidP="00DE6ECE">
      <w:pPr>
        <w:autoSpaceDE w:val="0"/>
        <w:autoSpaceDN w:val="0"/>
        <w:spacing w:before="190" w:after="0" w:line="271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предложенному алгоритму;</w:t>
      </w:r>
    </w:p>
    <w:p w:rsidR="00A150A9" w:rsidRPr="00CE347B" w:rsidRDefault="00CE347B" w:rsidP="00DE6ECE">
      <w:pPr>
        <w:autoSpaceDE w:val="0"/>
        <w:autoSpaceDN w:val="0"/>
        <w:spacing w:before="190" w:after="0" w:line="262" w:lineRule="auto"/>
        <w:ind w:left="420" w:right="432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выявлять недостаток информации для решения учебной (практической) задачи на основе предложенного алгоритма;</w:t>
      </w:r>
    </w:p>
    <w:p w:rsidR="00A150A9" w:rsidRPr="00CE347B" w:rsidRDefault="00CE347B" w:rsidP="00DE6ECE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в сюжете фольклорного и художественного</w:t>
      </w:r>
    </w:p>
    <w:p w:rsidR="00A150A9" w:rsidRPr="00CE347B" w:rsidRDefault="00A150A9" w:rsidP="00DE6ECE">
      <w:pPr>
        <w:jc w:val="both"/>
        <w:rPr>
          <w:lang w:val="ru-RU"/>
        </w:rPr>
        <w:sectPr w:rsidR="00A150A9" w:rsidRPr="00CE347B">
          <w:pgSz w:w="11900" w:h="16840"/>
          <w:pgMar w:top="286" w:right="720" w:bottom="296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A150A9" w:rsidRPr="00CE347B" w:rsidRDefault="00A150A9" w:rsidP="00DE6ECE">
      <w:pPr>
        <w:autoSpaceDE w:val="0"/>
        <w:autoSpaceDN w:val="0"/>
        <w:spacing w:after="90" w:line="220" w:lineRule="exact"/>
        <w:jc w:val="both"/>
        <w:rPr>
          <w:lang w:val="ru-RU"/>
        </w:rPr>
      </w:pPr>
    </w:p>
    <w:p w:rsidR="00A150A9" w:rsidRPr="00CE347B" w:rsidRDefault="00CE347B" w:rsidP="00DE6ECE">
      <w:pPr>
        <w:tabs>
          <w:tab w:val="left" w:pos="420"/>
        </w:tabs>
        <w:autoSpaceDE w:val="0"/>
        <w:autoSpaceDN w:val="0"/>
        <w:spacing w:after="0" w:line="341" w:lineRule="auto"/>
        <w:ind w:left="180"/>
        <w:jc w:val="both"/>
        <w:rPr>
          <w:lang w:val="ru-RU"/>
        </w:rPr>
      </w:pP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текста, при составлении плана, пересказе текста, характеристике поступков героев;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базовые исследовательские действия: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разрыв между реальным и желательным состоянием объекта (ситуации) на основе </w:t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предложенных учителем вопросов;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с помощью учителя цель, планировать изменения объекта, ситуации;</w:t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подходящий (на основе </w:t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предложенных критериев);</w:t>
      </w:r>
    </w:p>
    <w:p w:rsidR="00A150A9" w:rsidRPr="00CE347B" w:rsidRDefault="00CE347B" w:rsidP="00DE6ECE">
      <w:pPr>
        <w:tabs>
          <w:tab w:val="left" w:pos="420"/>
        </w:tabs>
        <w:autoSpaceDE w:val="0"/>
        <w:autoSpaceDN w:val="0"/>
        <w:spacing w:before="238" w:after="0" w:line="341" w:lineRule="auto"/>
        <w:ind w:left="180" w:right="144"/>
        <w:jc w:val="both"/>
        <w:rPr>
          <w:lang w:val="ru-RU"/>
        </w:rPr>
      </w:pP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 установлению </w:t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особенностей  объекта  изучения и связей между объектами (часть — целое, причина —</w:t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следствие);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проведённого наблюдения (опыта, классификации, сравнения, исследования);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прогнозировать возможное развитие  процессов,  событий и их последствия в аналогичных </w:t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или сходных ситуациях;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</w:t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представленную в явном виде;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основании </w:t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предложенного учителем способа её проверки;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(учителей, родителей (законных представителей) правила </w:t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информационной безопасности при поиске информации в сети Интернет;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 создавать текстовую, видео, графическую, звуковую информацию в </w:t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соответствии с учебной задачей;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A150A9" w:rsidRPr="00CE347B" w:rsidRDefault="00CE347B" w:rsidP="00DE6ECE">
      <w:pPr>
        <w:tabs>
          <w:tab w:val="left" w:pos="180"/>
          <w:tab w:val="left" w:pos="420"/>
        </w:tabs>
        <w:autoSpaceDE w:val="0"/>
        <w:autoSpaceDN w:val="0"/>
        <w:spacing w:before="178" w:after="0" w:line="350" w:lineRule="auto"/>
        <w:ind w:right="432"/>
        <w:jc w:val="both"/>
        <w:rPr>
          <w:lang w:val="ru-RU"/>
        </w:rPr>
      </w:pP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универсальные учебные действия: 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общение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</w:t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условиями общения в знакомой среде;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</w:t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дискуссии;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признавать возможность существования разных точек зрения;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корректно и аргументированно высказывать своё мнение;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строить речевое высказывание в соответствии с поставленной задачей;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создавать устные и письменные тексты (описание, рассуждение, повествование);</w:t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подбирать иллюстративный материал (рисунки, фото, плакаты) к тексту выступления.</w:t>
      </w:r>
    </w:p>
    <w:p w:rsidR="00A150A9" w:rsidRPr="00CE347B" w:rsidRDefault="00A150A9" w:rsidP="00DE6ECE">
      <w:pPr>
        <w:jc w:val="both"/>
        <w:rPr>
          <w:lang w:val="ru-RU"/>
        </w:rPr>
        <w:sectPr w:rsidR="00A150A9" w:rsidRPr="00CE347B">
          <w:pgSz w:w="11900" w:h="16840"/>
          <w:pgMar w:top="310" w:right="766" w:bottom="392" w:left="666" w:header="720" w:footer="720" w:gutter="0"/>
          <w:cols w:space="720" w:equalWidth="0">
            <w:col w:w="10468" w:space="0"/>
          </w:cols>
          <w:docGrid w:linePitch="360"/>
        </w:sectPr>
      </w:pPr>
    </w:p>
    <w:p w:rsidR="00A150A9" w:rsidRPr="00CE347B" w:rsidRDefault="00A150A9" w:rsidP="00DE6ECE">
      <w:pPr>
        <w:autoSpaceDE w:val="0"/>
        <w:autoSpaceDN w:val="0"/>
        <w:spacing w:after="78" w:line="220" w:lineRule="exact"/>
        <w:jc w:val="both"/>
        <w:rPr>
          <w:lang w:val="ru-RU"/>
        </w:rPr>
      </w:pPr>
    </w:p>
    <w:p w:rsidR="00A150A9" w:rsidRPr="00CE347B" w:rsidRDefault="00CE347B" w:rsidP="00DE6ECE">
      <w:pPr>
        <w:tabs>
          <w:tab w:val="left" w:pos="180"/>
        </w:tabs>
        <w:autoSpaceDE w:val="0"/>
        <w:autoSpaceDN w:val="0"/>
        <w:spacing w:after="0" w:line="271" w:lineRule="auto"/>
        <w:jc w:val="both"/>
        <w:rPr>
          <w:lang w:val="ru-RU"/>
        </w:rPr>
      </w:pP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начальной школе у обучающегося формируются </w:t>
      </w: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регулятивные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универсальные учебные действия: </w:t>
      </w:r>
      <w:r w:rsidRPr="00CE347B">
        <w:rPr>
          <w:lang w:val="ru-RU"/>
        </w:rPr>
        <w:br/>
      </w:r>
      <w:r w:rsidRPr="00CE347B">
        <w:rPr>
          <w:lang w:val="ru-RU"/>
        </w:rPr>
        <w:tab/>
      </w: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самоорганизация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A150A9" w:rsidRPr="00CE347B" w:rsidRDefault="00CE347B" w:rsidP="00DE6ECE">
      <w:pPr>
        <w:autoSpaceDE w:val="0"/>
        <w:autoSpaceDN w:val="0"/>
        <w:spacing w:before="178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планировать действия по решению учебной задачи для получения результата;</w:t>
      </w:r>
    </w:p>
    <w:p w:rsidR="00A150A9" w:rsidRPr="00CE347B" w:rsidRDefault="00CE347B" w:rsidP="00DE6ECE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действий;</w:t>
      </w:r>
    </w:p>
    <w:p w:rsidR="00A150A9" w:rsidRPr="00CE347B" w:rsidRDefault="00CE347B" w:rsidP="00DE6ECE">
      <w:pPr>
        <w:autoSpaceDE w:val="0"/>
        <w:autoSpaceDN w:val="0"/>
        <w:spacing w:before="178" w:after="0" w:line="230" w:lineRule="auto"/>
        <w:ind w:left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i/>
          <w:color w:val="000000"/>
          <w:sz w:val="24"/>
          <w:lang w:val="ru-RU"/>
        </w:rPr>
        <w:t>самоконтроль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A150A9" w:rsidRPr="00CE347B" w:rsidRDefault="00CE347B" w:rsidP="00DE6ECE">
      <w:pPr>
        <w:autoSpaceDE w:val="0"/>
        <w:autoSpaceDN w:val="0"/>
        <w:spacing w:before="178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причины успеха/неудач учебной деятельности;</w:t>
      </w:r>
    </w:p>
    <w:p w:rsidR="00A150A9" w:rsidRPr="00CE347B" w:rsidRDefault="00CE347B" w:rsidP="00DE6ECE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A150A9" w:rsidRPr="00CE347B" w:rsidRDefault="00CE347B" w:rsidP="00DE6ECE">
      <w:pPr>
        <w:autoSpaceDE w:val="0"/>
        <w:autoSpaceDN w:val="0"/>
        <w:spacing w:before="324" w:after="0" w:line="230" w:lineRule="auto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A150A9" w:rsidRPr="00CE347B" w:rsidRDefault="00CE347B" w:rsidP="00DE6ECE">
      <w:pPr>
        <w:autoSpaceDE w:val="0"/>
        <w:autoSpaceDN w:val="0"/>
        <w:spacing w:before="228" w:after="0" w:line="271" w:lineRule="auto"/>
        <w:ind w:left="420" w:right="432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A150A9" w:rsidRPr="00CE347B" w:rsidRDefault="00CE347B" w:rsidP="00DE6ECE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150A9" w:rsidRPr="00CE347B" w:rsidRDefault="00CE347B" w:rsidP="00DE6ECE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проявлять готовность руководить, выполнять поручения, подчиняться;</w:t>
      </w:r>
    </w:p>
    <w:p w:rsidR="00A150A9" w:rsidRPr="00CE347B" w:rsidRDefault="00CE347B" w:rsidP="00DE6ECE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работы;</w:t>
      </w:r>
    </w:p>
    <w:p w:rsidR="00A150A9" w:rsidRPr="00CE347B" w:rsidRDefault="00CE347B" w:rsidP="00DE6ECE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оценивать свой вклад в общий результат;</w:t>
      </w:r>
    </w:p>
    <w:p w:rsidR="00A150A9" w:rsidRPr="00CE347B" w:rsidRDefault="00CE347B" w:rsidP="00DE6ECE">
      <w:pPr>
        <w:autoSpaceDE w:val="0"/>
        <w:autoSpaceDN w:val="0"/>
        <w:spacing w:before="190" w:after="0" w:line="230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A150A9" w:rsidRPr="00CE347B" w:rsidRDefault="00CE347B" w:rsidP="00DE6ECE">
      <w:pPr>
        <w:autoSpaceDE w:val="0"/>
        <w:autoSpaceDN w:val="0"/>
        <w:spacing w:before="322" w:after="0" w:line="230" w:lineRule="auto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A150A9" w:rsidRPr="00CE347B" w:rsidRDefault="00CE347B" w:rsidP="00DE6ECE">
      <w:pPr>
        <w:autoSpaceDE w:val="0"/>
        <w:autoSpaceDN w:val="0"/>
        <w:spacing w:before="166" w:after="0"/>
        <w:ind w:right="576" w:firstLine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A150A9" w:rsidRPr="00CE347B" w:rsidRDefault="00CE347B" w:rsidP="00DE6ECE">
      <w:pPr>
        <w:autoSpaceDE w:val="0"/>
        <w:autoSpaceDN w:val="0"/>
        <w:spacing w:before="70" w:after="0" w:line="230" w:lineRule="auto"/>
        <w:ind w:left="18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в четвёртом классе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A150A9" w:rsidRPr="00CE347B" w:rsidRDefault="00CE347B" w:rsidP="00DE6ECE">
      <w:pPr>
        <w:autoSpaceDE w:val="0"/>
        <w:autoSpaceDN w:val="0"/>
        <w:spacing w:before="178" w:after="0" w:line="278" w:lineRule="auto"/>
        <w:ind w:left="42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A150A9" w:rsidRPr="00CE347B" w:rsidRDefault="00CE347B" w:rsidP="00DE6ECE">
      <w:pPr>
        <w:autoSpaceDE w:val="0"/>
        <w:autoSpaceDN w:val="0"/>
        <w:spacing w:before="190" w:after="0" w:line="271" w:lineRule="auto"/>
        <w:ind w:left="420" w:right="576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демонстрировать интерес  и  положительную 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A150A9" w:rsidRPr="00CE347B" w:rsidRDefault="00CE347B" w:rsidP="00DE6ECE">
      <w:pPr>
        <w:autoSpaceDE w:val="0"/>
        <w:autoSpaceDN w:val="0"/>
        <w:spacing w:before="190" w:after="0" w:line="262" w:lineRule="auto"/>
        <w:ind w:left="420" w:right="144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A150A9" w:rsidRPr="00CE347B" w:rsidRDefault="00CE347B" w:rsidP="00DE6ECE">
      <w:pPr>
        <w:autoSpaceDE w:val="0"/>
        <w:autoSpaceDN w:val="0"/>
        <w:spacing w:before="238" w:after="0" w:line="271" w:lineRule="auto"/>
        <w:ind w:left="420" w:right="432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A150A9" w:rsidRPr="00CE347B" w:rsidRDefault="00CE347B" w:rsidP="00DE6ECE">
      <w:pPr>
        <w:autoSpaceDE w:val="0"/>
        <w:autoSpaceDN w:val="0"/>
        <w:spacing w:before="190" w:after="0" w:line="262" w:lineRule="auto"/>
        <w:ind w:left="420" w:right="1296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читать наизусть не менее 5 стихотворений в соответствии с изученной тематикой произведений;</w:t>
      </w:r>
    </w:p>
    <w:p w:rsidR="00A150A9" w:rsidRPr="00CE347B" w:rsidRDefault="00A150A9">
      <w:pPr>
        <w:rPr>
          <w:lang w:val="ru-RU"/>
        </w:rPr>
        <w:sectPr w:rsidR="00A150A9" w:rsidRPr="00CE347B">
          <w:pgSz w:w="11900" w:h="16840"/>
          <w:pgMar w:top="298" w:right="740" w:bottom="492" w:left="666" w:header="720" w:footer="720" w:gutter="0"/>
          <w:cols w:space="720" w:equalWidth="0">
            <w:col w:w="10494" w:space="0"/>
          </w:cols>
          <w:docGrid w:linePitch="360"/>
        </w:sectPr>
      </w:pPr>
    </w:p>
    <w:p w:rsidR="00A150A9" w:rsidRPr="00CE347B" w:rsidRDefault="00A150A9" w:rsidP="00DE6ECE">
      <w:pPr>
        <w:autoSpaceDE w:val="0"/>
        <w:autoSpaceDN w:val="0"/>
        <w:spacing w:after="108" w:line="220" w:lineRule="exact"/>
        <w:jc w:val="both"/>
        <w:rPr>
          <w:lang w:val="ru-RU"/>
        </w:rPr>
      </w:pPr>
    </w:p>
    <w:p w:rsidR="00A150A9" w:rsidRPr="00CE347B" w:rsidRDefault="00CE347B" w:rsidP="00DE6ECE">
      <w:pPr>
        <w:autoSpaceDE w:val="0"/>
        <w:autoSpaceDN w:val="0"/>
        <w:spacing w:after="0" w:line="230" w:lineRule="auto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различать художественные произведения и познавательные тексты;</w:t>
      </w:r>
    </w:p>
    <w:p w:rsidR="00A150A9" w:rsidRPr="00CE347B" w:rsidRDefault="00CE347B" w:rsidP="00DE6ECE">
      <w:pPr>
        <w:autoSpaceDE w:val="0"/>
        <w:autoSpaceDN w:val="0"/>
        <w:spacing w:before="190" w:after="0" w:line="262" w:lineRule="auto"/>
        <w:ind w:right="864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A150A9" w:rsidRPr="00CE347B" w:rsidRDefault="00CE347B" w:rsidP="00DE6ECE">
      <w:pPr>
        <w:autoSpaceDE w:val="0"/>
        <w:autoSpaceDN w:val="0"/>
        <w:spacing w:before="190" w:after="0" w:line="271" w:lineRule="auto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A150A9" w:rsidRPr="00CE347B" w:rsidRDefault="00CE347B" w:rsidP="00DE6ECE">
      <w:pPr>
        <w:autoSpaceDE w:val="0"/>
        <w:autoSpaceDN w:val="0"/>
        <w:spacing w:before="190" w:after="0" w:line="271" w:lineRule="auto"/>
        <w:ind w:right="144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 называть отдельные жанры фольклора (считалки, загадки, пословицы, </w:t>
      </w:r>
      <w:proofErr w:type="spellStart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потешки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A150A9" w:rsidRPr="00CE347B" w:rsidRDefault="00CE347B" w:rsidP="00DE6ECE">
      <w:pPr>
        <w:autoSpaceDE w:val="0"/>
        <w:autoSpaceDN w:val="0"/>
        <w:spacing w:before="192" w:after="0" w:line="271" w:lineRule="auto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A150A9" w:rsidRPr="00CE347B" w:rsidRDefault="00CE347B" w:rsidP="00DE6ECE">
      <w:pPr>
        <w:autoSpaceDE w:val="0"/>
        <w:autoSpaceDN w:val="0"/>
        <w:spacing w:before="190" w:after="0" w:line="271" w:lineRule="auto"/>
        <w:ind w:right="288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A150A9" w:rsidRPr="00CE347B" w:rsidRDefault="00CE347B" w:rsidP="00DE6ECE">
      <w:pPr>
        <w:autoSpaceDE w:val="0"/>
        <w:autoSpaceDN w:val="0"/>
        <w:spacing w:before="190" w:after="0" w:line="281" w:lineRule="auto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A150A9" w:rsidRPr="00CE347B" w:rsidRDefault="00CE347B" w:rsidP="00DE6ECE">
      <w:pPr>
        <w:autoSpaceDE w:val="0"/>
        <w:autoSpaceDN w:val="0"/>
        <w:spacing w:before="190" w:after="0" w:line="271" w:lineRule="auto"/>
        <w:ind w:right="432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A150A9" w:rsidRPr="00CE347B" w:rsidRDefault="00CE347B" w:rsidP="00DE6ECE">
      <w:pPr>
        <w:autoSpaceDE w:val="0"/>
        <w:autoSpaceDN w:val="0"/>
        <w:spacing w:before="238" w:after="0" w:line="271" w:lineRule="auto"/>
        <w:ind w:right="144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A150A9" w:rsidRPr="00CE347B" w:rsidRDefault="00CE347B" w:rsidP="00DE6ECE">
      <w:pPr>
        <w:autoSpaceDE w:val="0"/>
        <w:autoSpaceDN w:val="0"/>
        <w:spacing w:before="190" w:after="0" w:line="281" w:lineRule="auto"/>
        <w:ind w:right="144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обсуждении прослушанного/прочитанного произведения: строить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монологическое и диалогическое высказывание с соблюдением норм русского литературного языка (норм произношения, словоупотребления,  грамматики);  устно и письменно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формулировать простые выводы на основе прослушанного/прочитанного текста, подтверждать свой ответ примерами из текста;</w:t>
      </w:r>
    </w:p>
    <w:p w:rsidR="00A150A9" w:rsidRPr="00CE347B" w:rsidRDefault="00CE347B" w:rsidP="00DE6ECE">
      <w:pPr>
        <w:autoSpaceDE w:val="0"/>
        <w:autoSpaceDN w:val="0"/>
        <w:spacing w:before="190" w:after="0" w:line="271" w:lineRule="auto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A150A9" w:rsidRPr="00CE347B" w:rsidRDefault="00CE347B" w:rsidP="00DE6ECE">
      <w:pPr>
        <w:autoSpaceDE w:val="0"/>
        <w:autoSpaceDN w:val="0"/>
        <w:spacing w:before="190" w:after="0" w:line="262" w:lineRule="auto"/>
        <w:ind w:right="144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читать по ролям с соблюдением норм произношения, расстановки ударения, инсценировать небольшие эпизоды из произведения;</w:t>
      </w:r>
    </w:p>
    <w:p w:rsidR="00A150A9" w:rsidRPr="00CE347B" w:rsidRDefault="00CE347B" w:rsidP="00DE6ECE">
      <w:pPr>
        <w:autoSpaceDE w:val="0"/>
        <w:autoSpaceDN w:val="0"/>
        <w:spacing w:before="190" w:after="0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устные и письменные высказывания на заданную тему по содержанию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A150A9" w:rsidRPr="00CE347B" w:rsidRDefault="00A150A9" w:rsidP="00DE6ECE">
      <w:pPr>
        <w:jc w:val="both"/>
        <w:rPr>
          <w:lang w:val="ru-RU"/>
        </w:rPr>
        <w:sectPr w:rsidR="00A150A9" w:rsidRPr="00CE347B">
          <w:pgSz w:w="11900" w:h="16840"/>
          <w:pgMar w:top="328" w:right="776" w:bottom="492" w:left="1086" w:header="720" w:footer="720" w:gutter="0"/>
          <w:cols w:space="720" w:equalWidth="0">
            <w:col w:w="10038" w:space="0"/>
          </w:cols>
          <w:docGrid w:linePitch="360"/>
        </w:sectPr>
      </w:pPr>
    </w:p>
    <w:p w:rsidR="00A150A9" w:rsidRPr="00CE347B" w:rsidRDefault="00A150A9" w:rsidP="00DE6ECE">
      <w:pPr>
        <w:autoSpaceDE w:val="0"/>
        <w:autoSpaceDN w:val="0"/>
        <w:spacing w:after="108" w:line="220" w:lineRule="exact"/>
        <w:jc w:val="both"/>
        <w:rPr>
          <w:lang w:val="ru-RU"/>
        </w:rPr>
      </w:pPr>
    </w:p>
    <w:p w:rsidR="00A150A9" w:rsidRPr="00CE347B" w:rsidRDefault="00CE347B" w:rsidP="00DE6ECE">
      <w:pPr>
        <w:autoSpaceDE w:val="0"/>
        <w:autoSpaceDN w:val="0"/>
        <w:spacing w:after="0" w:line="329" w:lineRule="auto"/>
        <w:jc w:val="both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составлять краткий отзыв о прочитанном произведении по заданному алгоритму;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предложений);—  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—  выбирать книги для самостоятельного чтения с учётом рекомендательного списка,  используя картотеки,  рассказывать о прочитанной книге;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справочную литературу, включая ресурсы сети Интернет (в условиях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контролируемого входа), для получения дополнительной информации в соответствии с учебной задачей.</w:t>
      </w:r>
    </w:p>
    <w:p w:rsidR="00A150A9" w:rsidRPr="00CE347B" w:rsidRDefault="00A150A9">
      <w:pPr>
        <w:rPr>
          <w:lang w:val="ru-RU"/>
        </w:rPr>
        <w:sectPr w:rsidR="00A150A9" w:rsidRPr="00CE347B">
          <w:pgSz w:w="11900" w:h="16840"/>
          <w:pgMar w:top="328" w:right="714" w:bottom="1440" w:left="1086" w:header="720" w:footer="720" w:gutter="0"/>
          <w:cols w:space="720" w:equalWidth="0">
            <w:col w:w="10099" w:space="0"/>
          </w:cols>
          <w:docGrid w:linePitch="360"/>
        </w:sectPr>
      </w:pPr>
    </w:p>
    <w:p w:rsidR="00A150A9" w:rsidRPr="00CE347B" w:rsidRDefault="00A150A9">
      <w:pPr>
        <w:autoSpaceDE w:val="0"/>
        <w:autoSpaceDN w:val="0"/>
        <w:spacing w:after="64" w:line="220" w:lineRule="exact"/>
        <w:rPr>
          <w:lang w:val="ru-RU"/>
        </w:rPr>
      </w:pPr>
    </w:p>
    <w:p w:rsidR="00A150A9" w:rsidRDefault="00CE347B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566"/>
        <w:gridCol w:w="1668"/>
        <w:gridCol w:w="528"/>
        <w:gridCol w:w="923"/>
        <w:gridCol w:w="992"/>
        <w:gridCol w:w="1195"/>
        <w:gridCol w:w="7132"/>
        <w:gridCol w:w="1116"/>
        <w:gridCol w:w="1382"/>
      </w:tblGrid>
      <w:tr w:rsidR="00A150A9" w:rsidRPr="00CE347B" w:rsidTr="00CE347B">
        <w:trPr>
          <w:trHeight w:hRule="exact" w:val="34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 w:right="63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7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Виды,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формы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Электронные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(цифровые)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образовательные ресурсы</w:t>
            </w:r>
          </w:p>
        </w:tc>
      </w:tr>
      <w:tr w:rsidR="00A150A9" w:rsidRPr="00CE347B" w:rsidTr="00CE347B">
        <w:trPr>
          <w:trHeight w:hRule="exact" w:val="161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A9" w:rsidRPr="00CE347B" w:rsidRDefault="00A1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A9" w:rsidRPr="00CE347B" w:rsidRDefault="00A1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1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A9" w:rsidRPr="00CE347B" w:rsidRDefault="00A1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A9" w:rsidRPr="00CE347B" w:rsidRDefault="00A1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A9" w:rsidRPr="00CE347B" w:rsidRDefault="00A1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A9" w:rsidRPr="00CE347B" w:rsidRDefault="00A15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0A9" w:rsidRPr="00CE347B" w:rsidTr="00CE347B">
        <w:trPr>
          <w:trHeight w:hRule="exact" w:val="154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01.09.2022 21.09.2022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Учебный диалог: обсуждение проблемы «Понятие Родины для каждого из нас», объяснение своей позиции с приведением примеров из текстов, раскрытие смысла пословиц о Родине, соотнесение их с прослушанными/прочитанными произведениями;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19DF" w:rsidRPr="00DF19DF" w:rsidRDefault="00990728" w:rsidP="00DF19DF">
            <w:pPr>
              <w:pStyle w:val="TableParagraph"/>
              <w:spacing w:line="307" w:lineRule="exact"/>
              <w:ind w:left="127"/>
              <w:rPr>
                <w:sz w:val="18"/>
                <w:szCs w:val="18"/>
                <w:u w:val="none"/>
                <w:lang w:val="en-US"/>
              </w:rPr>
            </w:pPr>
            <w:hyperlink r:id="rId7">
              <w:r w:rsidR="00DF19DF" w:rsidRPr="00DF19DF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F19DF" w:rsidRDefault="00990728" w:rsidP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color w:val="0000FF"/>
                <w:sz w:val="18"/>
                <w:szCs w:val="18"/>
                <w:u w:color="0000FF"/>
                <w:lang w:val="ru-RU"/>
              </w:rPr>
            </w:pPr>
            <w:hyperlink r:id="rId8"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=4&amp;subject=19</w:t>
              </w:r>
            </w:hyperlink>
          </w:p>
          <w:p w:rsidR="00DF19DF" w:rsidRPr="00DF19DF" w:rsidRDefault="00DF19DF" w:rsidP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  <w:tr w:rsidR="00A150A9" w:rsidRPr="00CE347B" w:rsidTr="00CE347B">
        <w:trPr>
          <w:trHeight w:hRule="exact" w:val="141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Фольклор (устное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народное творчество)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22.09.2022 11.10.2022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Игра «Вспомни и назови»: анализ предложенных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произведениймалых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жанров фольклора, определение жанра,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объяснениеи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ответ на вопрос «К каким жанрам относятся эти тексты?»,аргументация своего мнения;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E6ECE" w:rsidRDefault="00990728">
            <w:pPr>
              <w:autoSpaceDE w:val="0"/>
              <w:autoSpaceDN w:val="0"/>
              <w:spacing w:before="76" w:after="0" w:line="245" w:lineRule="auto"/>
              <w:ind w:left="72" w:right="144"/>
              <w:rPr>
                <w:color w:val="0000FF"/>
                <w:sz w:val="18"/>
                <w:szCs w:val="18"/>
                <w:u w:color="0000FF"/>
              </w:rPr>
            </w:pPr>
            <w:hyperlink r:id="rId9"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https://marketplace.obr.nd.ru/library/lessons?by_groups=1&amp;filter_subject=23</w:t>
              </w:r>
            </w:hyperlink>
          </w:p>
          <w:p w:rsidR="00DF19DF" w:rsidRPr="00DE6ECE" w:rsidRDefault="00DF19D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50A9" w:rsidRPr="00DF19DF" w:rsidTr="00CE347B">
        <w:trPr>
          <w:trHeight w:hRule="exact" w:val="312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Творчество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А.С.Пушкина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12.10.2022 08.11.2022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2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Слушание стихотворных произведений А. С. Пушкина(«Осень» (отрывки): «Унылая пора! Очей очарованье! », «Октябрь уж наступил…», «Туча», «Гонимы вешними лучами…»,«Зимняя дорога»,«Зимнее утро» (по выбору),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обсуждениеэмоционального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состояния при восприятии описанных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картинприроды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, ответ на вопрос «Какое настроение создаёт произведение? Почему?»;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Слушание и чтение произведения А. С. Пушкина «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Сказкао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мёртвой царевне и о семи богатырях», удержание в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памятисобытий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сказки, обсуждение сюжета;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F19DF" w:rsidRDefault="00CE347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DF19DF" w:rsidRPr="00DE6ECE" w:rsidRDefault="00990728" w:rsidP="00DF19DF">
            <w:pPr>
              <w:pStyle w:val="TableParagraph"/>
              <w:spacing w:line="305" w:lineRule="exact"/>
              <w:ind w:left="74"/>
              <w:rPr>
                <w:sz w:val="18"/>
                <w:szCs w:val="18"/>
                <w:u w:val="none"/>
                <w:lang w:val="en-US"/>
              </w:rPr>
            </w:pPr>
            <w:hyperlink r:id="rId10">
              <w:r w:rsidR="00DF19DF" w:rsidRPr="00DE6ECE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https://interneturok.ru/subject/</w:t>
              </w:r>
            </w:hyperlink>
          </w:p>
          <w:p w:rsidR="00DF19DF" w:rsidRPr="00DE6ECE" w:rsidRDefault="00990728" w:rsidP="00DF19D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>
              <w:proofErr w:type="spellStart"/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chtenie</w:t>
              </w:r>
              <w:proofErr w:type="spellEnd"/>
              <w:r w:rsidR="00DF19DF" w:rsidRPr="00DE6ECE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class</w:t>
              </w:r>
              <w:r w:rsidR="00DF19DF" w:rsidRPr="00DE6ECE">
                <w:rPr>
                  <w:color w:val="0000FF"/>
                  <w:sz w:val="18"/>
                  <w:szCs w:val="18"/>
                  <w:u w:color="0000FF"/>
                </w:rPr>
                <w:t>/4</w:t>
              </w:r>
            </w:hyperlink>
          </w:p>
        </w:tc>
      </w:tr>
      <w:tr w:rsidR="00A150A9" w:rsidRPr="00CE347B" w:rsidTr="00CE347B">
        <w:trPr>
          <w:trHeight w:hRule="exact" w:val="152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left="72" w:righ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Творчество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И.А.Крылова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09.11.2022 15.11.2022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Слушание и чтение басен: И. А. Крылов «Стрекоза и Муравей»,«Квартет», «Кукушка и Петух», И. И.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Хемницер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Стрекозаи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муравей», Л. Н. Толстой «Стрекоза и муравьи» (не менее трёх по выбору), подготовка ответа на вопрос «Ка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кое качество высмеивает автор?»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19DF" w:rsidRPr="00DF19DF" w:rsidRDefault="00CE347B" w:rsidP="00DF19DF">
            <w:pPr>
              <w:pStyle w:val="TableParagraph"/>
              <w:spacing w:line="307" w:lineRule="exact"/>
              <w:ind w:left="0"/>
              <w:rPr>
                <w:sz w:val="18"/>
                <w:szCs w:val="18"/>
                <w:u w:val="none"/>
                <w:lang w:val="en-US"/>
              </w:rPr>
            </w:pPr>
            <w:r w:rsidRPr="00DF19DF">
              <w:rPr>
                <w:b/>
                <w:color w:val="000000"/>
                <w:w w:val="97"/>
                <w:sz w:val="24"/>
                <w:szCs w:val="24"/>
                <w:lang w:val="en-US"/>
              </w:rPr>
              <w:t>/</w:t>
            </w:r>
            <w:hyperlink r:id="rId12">
              <w:r w:rsidR="00DF19DF" w:rsidRPr="00DF19DF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A150A9" w:rsidRPr="00CE347B" w:rsidRDefault="00990728" w:rsidP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=4&amp;subject=19</w:t>
              </w:r>
            </w:hyperlink>
          </w:p>
        </w:tc>
      </w:tr>
      <w:tr w:rsidR="00A150A9" w:rsidRPr="00CE347B" w:rsidTr="00CE347B">
        <w:trPr>
          <w:trHeight w:hRule="exact" w:val="117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1.5.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Творчество М. Ю. Лермонтова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16.11.2022 22.11.2022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Слушание стихотворных произведений (не менее трёх)М. Ю. Лермонтова: «Горные вершины…»,«Утёс», «Парус»,«Москва, Москва!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Люблю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тебя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как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сын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…» и др.;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Устный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опрос;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F19DF" w:rsidRDefault="00990728" w:rsidP="00DF19DF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https://marketplace.obr.nd.ru/library/lessons?by_groups=1&amp;filter_subject=23</w:t>
              </w:r>
            </w:hyperlink>
          </w:p>
        </w:tc>
      </w:tr>
      <w:tr w:rsidR="00A150A9" w:rsidRPr="00CE347B" w:rsidTr="00CE347B">
        <w:trPr>
          <w:trHeight w:hRule="exact" w:val="13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1.6.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Литературная сказка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23.11.2022 07.12.2022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CE347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Слушание и чтение литературных сказок.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Например,М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 Ю. Лермонтов «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Ашик-Кериб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», П. П. Ершов«Конёк-Горбунок», В. Ф. Одоевский «Городок в табакерке», С. Т. Аксаков«Аленький цветочек», Е. Л.Шварц «Сказка о потерянном времени»;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E6ECE" w:rsidRDefault="00990728" w:rsidP="00DF19DF">
            <w:pPr>
              <w:autoSpaceDE w:val="0"/>
              <w:autoSpaceDN w:val="0"/>
              <w:spacing w:before="76" w:after="0" w:line="245" w:lineRule="auto"/>
              <w:ind w:right="144"/>
              <w:rPr>
                <w:color w:val="0000FF"/>
                <w:sz w:val="18"/>
                <w:szCs w:val="18"/>
                <w:u w:color="0000FF"/>
              </w:rPr>
            </w:pPr>
            <w:hyperlink r:id="rId15">
              <w:r w:rsidR="00DF19DF" w:rsidRPr="00DA73C7">
                <w:rPr>
                  <w:color w:val="0000FF"/>
                  <w:spacing w:val="-1"/>
                  <w:sz w:val="18"/>
                  <w:szCs w:val="18"/>
                  <w:u w:color="0000FF"/>
                </w:rPr>
                <w:t>https://resh.edu.ru/subject/32/</w:t>
              </w:r>
            </w:hyperlink>
            <w:r w:rsidR="00DF19DF" w:rsidRPr="00DA73C7">
              <w:rPr>
                <w:color w:val="0000FF"/>
                <w:spacing w:val="-67"/>
                <w:sz w:val="18"/>
                <w:szCs w:val="18"/>
              </w:rPr>
              <w:t xml:space="preserve"> </w:t>
            </w:r>
            <w:hyperlink r:id="rId16"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4/</w:t>
              </w:r>
            </w:hyperlink>
          </w:p>
          <w:p w:rsidR="00DF19DF" w:rsidRPr="00DE6ECE" w:rsidRDefault="00990728" w:rsidP="00DF19DF">
            <w:pPr>
              <w:pStyle w:val="TableParagraph"/>
              <w:spacing w:line="305" w:lineRule="exact"/>
              <w:ind w:left="115"/>
              <w:rPr>
                <w:sz w:val="16"/>
                <w:szCs w:val="16"/>
                <w:u w:val="none"/>
                <w:lang w:val="en-US"/>
              </w:rPr>
            </w:pPr>
            <w:hyperlink r:id="rId17" w:anchor="program-4-klass">
              <w:r w:rsidR="00DF19DF" w:rsidRPr="00DE6ECE">
                <w:rPr>
                  <w:color w:val="0000FF"/>
                  <w:sz w:val="16"/>
                  <w:szCs w:val="16"/>
                  <w:u w:color="0000FF"/>
                  <w:lang w:val="en-US"/>
                </w:rPr>
                <w:t>https://www.yaklass.ru/p/liter</w:t>
              </w:r>
            </w:hyperlink>
          </w:p>
          <w:p w:rsidR="00DF19DF" w:rsidRPr="00DF19DF" w:rsidRDefault="00990728" w:rsidP="00DF19DF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18" w:anchor="program-4-klass">
              <w:r w:rsidR="00DF19DF" w:rsidRPr="00DA73C7">
                <w:rPr>
                  <w:color w:val="0000FF"/>
                  <w:spacing w:val="-1"/>
                  <w:sz w:val="16"/>
                  <w:szCs w:val="16"/>
                  <w:u w:color="0000FF"/>
                </w:rPr>
                <w:t>aturnoe-chtenie#program-4-</w:t>
              </w:r>
            </w:hyperlink>
            <w:r w:rsidR="00DF19DF" w:rsidRPr="00DA73C7">
              <w:rPr>
                <w:color w:val="0000FF"/>
                <w:spacing w:val="-67"/>
                <w:sz w:val="16"/>
                <w:szCs w:val="16"/>
              </w:rPr>
              <w:t xml:space="preserve"> </w:t>
            </w:r>
            <w:hyperlink r:id="rId19" w:anchor="program-4-klass">
              <w:proofErr w:type="spellStart"/>
              <w:r w:rsidR="00DF19DF" w:rsidRPr="00DA73C7">
                <w:rPr>
                  <w:color w:val="0000FF"/>
                  <w:sz w:val="16"/>
                  <w:szCs w:val="16"/>
                  <w:u w:color="0000FF"/>
                </w:rPr>
                <w:t>klass</w:t>
              </w:r>
              <w:proofErr w:type="spellEnd"/>
            </w:hyperlink>
          </w:p>
        </w:tc>
      </w:tr>
      <w:tr w:rsidR="00A150A9" w:rsidRPr="00CE347B" w:rsidTr="00CE347B">
        <w:trPr>
          <w:trHeight w:hRule="exact" w:val="26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1.7.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0" w:lineRule="auto"/>
              <w:ind w:right="14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Картины природы в творчестве поэтов и писателей Х</w:t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I</w:t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08.12.2022 20.12.2022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CE347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Слушание лирических произведений, обсуждение эмоционального состояния при восприятии описанных картин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природы,ответ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на вопрос «Какое настроение создаёт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произведение?Почему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?». На примере стихотворений Ф. И. Тютчева «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Ещёземли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печален вид…», «Как неожиданно и ярко…», А. А.Фета«Весенний дождь», «Бабочка», В. А. Жуковского «Ночь»,«Песня», Е. А. Баратынского «Весна, весна! Как воздух чист!»,«Где сладкий шёпот…» (не менее пяти авторов по выбору);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E6ECE" w:rsidRDefault="00CE347B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DF19DF" w:rsidRPr="00DE6ECE" w:rsidRDefault="00990728" w:rsidP="00DF19DF">
            <w:pPr>
              <w:pStyle w:val="TableParagraph"/>
              <w:spacing w:line="307" w:lineRule="exact"/>
              <w:ind w:left="127"/>
              <w:rPr>
                <w:sz w:val="18"/>
                <w:szCs w:val="18"/>
                <w:u w:val="none"/>
                <w:lang w:val="en-US"/>
              </w:rPr>
            </w:pPr>
            <w:hyperlink r:id="rId20">
              <w:r w:rsidR="00DF19DF" w:rsidRPr="00DE6ECE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https://media.prosv.ru/content/</w:t>
              </w:r>
            </w:hyperlink>
          </w:p>
          <w:p w:rsidR="00DF19DF" w:rsidRPr="00DF19DF" w:rsidRDefault="00990728" w:rsidP="00DF19DF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1"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proofErr w:type="spellStart"/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klass</w:t>
              </w:r>
              <w:proofErr w:type="spellEnd"/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=4&amp;subject=19</w:t>
              </w:r>
            </w:hyperlink>
          </w:p>
        </w:tc>
      </w:tr>
      <w:tr w:rsidR="00A150A9" w:rsidRPr="00CE347B" w:rsidTr="00CE347B">
        <w:trPr>
          <w:trHeight w:hRule="exact" w:val="141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1.8.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Творчество Л. Н. Толстого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21.12.2022 11.01.2023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Слушание и чтение произведений Л. Н. Толстого «Детство» (отрывки из повести), «Мужик и водяной»,«Русак», «Черепаха» и др.;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19DF" w:rsidRPr="00DE6ECE" w:rsidRDefault="00990728" w:rsidP="00DF19DF">
            <w:pPr>
              <w:pStyle w:val="TableParagraph"/>
              <w:spacing w:line="305" w:lineRule="exact"/>
              <w:ind w:left="74"/>
              <w:rPr>
                <w:sz w:val="18"/>
                <w:szCs w:val="18"/>
                <w:u w:val="none"/>
                <w:lang w:val="en-US"/>
              </w:rPr>
            </w:pPr>
            <w:hyperlink r:id="rId22">
              <w:r w:rsidR="00DF19DF" w:rsidRPr="00DE6ECE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https://interneturok.ru/subject/</w:t>
              </w:r>
            </w:hyperlink>
          </w:p>
          <w:p w:rsidR="00A150A9" w:rsidRPr="00DE6ECE" w:rsidRDefault="00990728" w:rsidP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>
              <w:proofErr w:type="spellStart"/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chtenie</w:t>
              </w:r>
              <w:proofErr w:type="spellEnd"/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/class/4</w:t>
              </w:r>
            </w:hyperlink>
          </w:p>
        </w:tc>
      </w:tr>
      <w:tr w:rsidR="00A150A9" w:rsidRPr="00DF19DF" w:rsidTr="00CE347B">
        <w:trPr>
          <w:trHeight w:hRule="exact" w:val="184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1.9.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Картины природы в творчестве поэтов и писателей </w:t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XX</w:t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12.01.2023 23.01.2023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Составление выставки книг на тему «Картины природы в произведениях поэтов Х</w:t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I</w:t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Х—ХХ веков», написание краткого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отзывао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самостоятельно прочитанном произведении по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заданномуобразцу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19DF" w:rsidRPr="00DE6ECE" w:rsidRDefault="00CE347B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http://school-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collection.edu.ru/</w:t>
            </w:r>
          </w:p>
          <w:p w:rsidR="00A150A9" w:rsidRPr="00DE6ECE" w:rsidRDefault="00990728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>
              <w:r w:rsidR="00DF19DF" w:rsidRPr="00DA73C7">
                <w:rPr>
                  <w:color w:val="0000FF"/>
                  <w:spacing w:val="-1"/>
                  <w:sz w:val="18"/>
                  <w:szCs w:val="18"/>
                  <w:u w:color="0000FF"/>
                </w:rPr>
                <w:t>https</w:t>
              </w:r>
              <w:r w:rsidR="00DF19DF" w:rsidRPr="00DE6ECE">
                <w:rPr>
                  <w:color w:val="0000FF"/>
                  <w:spacing w:val="-1"/>
                  <w:sz w:val="18"/>
                  <w:szCs w:val="18"/>
                  <w:u w:color="0000FF"/>
                </w:rPr>
                <w:t>://</w:t>
              </w:r>
              <w:r w:rsidR="00DF19DF" w:rsidRPr="00DA73C7">
                <w:rPr>
                  <w:color w:val="0000FF"/>
                  <w:spacing w:val="-1"/>
                  <w:sz w:val="18"/>
                  <w:szCs w:val="18"/>
                  <w:u w:color="0000FF"/>
                </w:rPr>
                <w:t>resh</w:t>
              </w:r>
              <w:r w:rsidR="00DF19DF" w:rsidRPr="00DE6ECE">
                <w:rPr>
                  <w:color w:val="0000FF"/>
                  <w:spacing w:val="-1"/>
                  <w:sz w:val="18"/>
                  <w:szCs w:val="18"/>
                  <w:u w:color="0000FF"/>
                </w:rPr>
                <w:t>.</w:t>
              </w:r>
              <w:r w:rsidR="00DF19DF" w:rsidRPr="00DA73C7">
                <w:rPr>
                  <w:color w:val="0000FF"/>
                  <w:spacing w:val="-1"/>
                  <w:sz w:val="18"/>
                  <w:szCs w:val="18"/>
                  <w:u w:color="0000FF"/>
                </w:rPr>
                <w:t>edu</w:t>
              </w:r>
              <w:r w:rsidR="00DF19DF" w:rsidRPr="00DE6ECE">
                <w:rPr>
                  <w:color w:val="0000FF"/>
                  <w:spacing w:val="-1"/>
                  <w:sz w:val="18"/>
                  <w:szCs w:val="18"/>
                  <w:u w:color="0000FF"/>
                </w:rPr>
                <w:t>.</w:t>
              </w:r>
              <w:r w:rsidR="00DF19DF" w:rsidRPr="00DA73C7">
                <w:rPr>
                  <w:color w:val="0000FF"/>
                  <w:spacing w:val="-1"/>
                  <w:sz w:val="18"/>
                  <w:szCs w:val="18"/>
                  <w:u w:color="0000FF"/>
                </w:rPr>
                <w:t>ru</w:t>
              </w:r>
              <w:r w:rsidR="00DF19DF" w:rsidRPr="00DE6ECE">
                <w:rPr>
                  <w:color w:val="0000FF"/>
                  <w:spacing w:val="-1"/>
                  <w:sz w:val="18"/>
                  <w:szCs w:val="18"/>
                  <w:u w:color="0000FF"/>
                </w:rPr>
                <w:t>/</w:t>
              </w:r>
              <w:r w:rsidR="00DF19DF" w:rsidRPr="00DA73C7">
                <w:rPr>
                  <w:color w:val="0000FF"/>
                  <w:spacing w:val="-1"/>
                  <w:sz w:val="18"/>
                  <w:szCs w:val="18"/>
                  <w:u w:color="0000FF"/>
                </w:rPr>
                <w:t>subject</w:t>
              </w:r>
              <w:r w:rsidR="00DF19DF" w:rsidRPr="00DE6ECE">
                <w:rPr>
                  <w:color w:val="0000FF"/>
                  <w:spacing w:val="-1"/>
                  <w:sz w:val="18"/>
                  <w:szCs w:val="18"/>
                  <w:u w:color="0000FF"/>
                </w:rPr>
                <w:t>/32/</w:t>
              </w:r>
            </w:hyperlink>
            <w:r w:rsidR="00DF19DF" w:rsidRPr="00DE6ECE">
              <w:rPr>
                <w:color w:val="0000FF"/>
                <w:spacing w:val="-67"/>
                <w:sz w:val="18"/>
                <w:szCs w:val="18"/>
              </w:rPr>
              <w:t xml:space="preserve"> </w:t>
            </w:r>
            <w:hyperlink r:id="rId25">
              <w:r w:rsidR="00DF19DF" w:rsidRPr="00DE6ECE">
                <w:rPr>
                  <w:color w:val="0000FF"/>
                  <w:sz w:val="18"/>
                  <w:szCs w:val="18"/>
                  <w:u w:color="0000FF"/>
                </w:rPr>
                <w:t>4/</w:t>
              </w:r>
            </w:hyperlink>
          </w:p>
        </w:tc>
      </w:tr>
      <w:tr w:rsidR="00A150A9" w:rsidRPr="00CE347B" w:rsidTr="00CE347B">
        <w:trPr>
          <w:trHeight w:hRule="exact" w:val="197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Произведения о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br/>
            </w: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животных и родной природе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24.01.2023 13.02.2023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Чтение вслух и про себя (молча) произведений о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животных:В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. П. Астафьев «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Стрижонок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Скрип»,«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Капалуха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», «Весенний остров», А. И. Куприн «Скворцы», К. Г. Паустовский «Какие бывают дожди»(не менее двух произведений по выбору) Учебный диалог: обсуждение темы и главной мысли произведений, определение признаков жанра;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19DF" w:rsidRPr="00DE6ECE" w:rsidRDefault="00990728" w:rsidP="00DF19DF">
            <w:pPr>
              <w:pStyle w:val="TableParagraph"/>
              <w:spacing w:line="305" w:lineRule="exact"/>
              <w:ind w:left="74"/>
              <w:rPr>
                <w:sz w:val="18"/>
                <w:szCs w:val="18"/>
                <w:u w:val="none"/>
                <w:lang w:val="en-US"/>
              </w:rPr>
            </w:pPr>
            <w:hyperlink r:id="rId26">
              <w:r w:rsidR="00DF19DF" w:rsidRPr="00DE6ECE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https://interneturok.ru/subject/</w:t>
              </w:r>
            </w:hyperlink>
          </w:p>
          <w:p w:rsidR="00A150A9" w:rsidRPr="00DE6ECE" w:rsidRDefault="00990728" w:rsidP="00DF19DF">
            <w:pPr>
              <w:autoSpaceDE w:val="0"/>
              <w:autoSpaceDN w:val="0"/>
              <w:spacing w:before="76" w:after="0" w:line="245" w:lineRule="auto"/>
              <w:ind w:right="144"/>
              <w:rPr>
                <w:color w:val="0000FF"/>
                <w:sz w:val="18"/>
                <w:szCs w:val="18"/>
                <w:u w:color="0000FF"/>
              </w:rPr>
            </w:pPr>
            <w:hyperlink r:id="rId27">
              <w:proofErr w:type="spellStart"/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chtenie</w:t>
              </w:r>
              <w:proofErr w:type="spellEnd"/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/class/4</w:t>
              </w:r>
            </w:hyperlink>
          </w:p>
          <w:p w:rsidR="00DF19DF" w:rsidRPr="00DE6ECE" w:rsidRDefault="00990728" w:rsidP="00DF19DF">
            <w:pPr>
              <w:pStyle w:val="TableParagraph"/>
              <w:spacing w:line="305" w:lineRule="exact"/>
              <w:ind w:left="115"/>
              <w:rPr>
                <w:sz w:val="16"/>
                <w:szCs w:val="16"/>
                <w:u w:val="none"/>
                <w:lang w:val="en-US"/>
              </w:rPr>
            </w:pPr>
            <w:hyperlink r:id="rId28" w:anchor="program-4-klass">
              <w:r w:rsidR="00DF19DF" w:rsidRPr="00DE6ECE">
                <w:rPr>
                  <w:color w:val="0000FF"/>
                  <w:sz w:val="16"/>
                  <w:szCs w:val="16"/>
                  <w:u w:color="0000FF"/>
                  <w:lang w:val="en-US"/>
                </w:rPr>
                <w:t>https://www.yaklass.ru/p/liter</w:t>
              </w:r>
            </w:hyperlink>
          </w:p>
          <w:p w:rsidR="00DF19DF" w:rsidRPr="00DF19DF" w:rsidRDefault="00990728" w:rsidP="00DF19DF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hyperlink r:id="rId29" w:anchor="program-4-klass">
              <w:r w:rsidR="00DF19DF" w:rsidRPr="00DA73C7">
                <w:rPr>
                  <w:color w:val="0000FF"/>
                  <w:spacing w:val="-1"/>
                  <w:sz w:val="16"/>
                  <w:szCs w:val="16"/>
                  <w:u w:color="0000FF"/>
                </w:rPr>
                <w:t>aturnoe-chtenie#program-4-</w:t>
              </w:r>
            </w:hyperlink>
            <w:r w:rsidR="00DF19DF" w:rsidRPr="00DA73C7">
              <w:rPr>
                <w:color w:val="0000FF"/>
                <w:spacing w:val="-67"/>
                <w:sz w:val="16"/>
                <w:szCs w:val="16"/>
              </w:rPr>
              <w:t xml:space="preserve"> </w:t>
            </w:r>
            <w:hyperlink r:id="rId30" w:anchor="program-4-klass">
              <w:proofErr w:type="spellStart"/>
              <w:r w:rsidR="00DF19DF" w:rsidRPr="00DA73C7">
                <w:rPr>
                  <w:color w:val="0000FF"/>
                  <w:sz w:val="16"/>
                  <w:szCs w:val="16"/>
                  <w:u w:color="0000FF"/>
                </w:rPr>
                <w:t>klass</w:t>
              </w:r>
              <w:proofErr w:type="spellEnd"/>
            </w:hyperlink>
          </w:p>
        </w:tc>
      </w:tr>
      <w:tr w:rsidR="00A150A9" w:rsidRPr="00CE347B" w:rsidTr="00CE347B">
        <w:trPr>
          <w:trHeight w:hRule="exact" w:val="156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1.11.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Произведения о детях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14.02.2023 07.03.2023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Чтение вслух и про себя (молча) произведений о жизни </w:t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детейв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разное время: А. П. Чехов «Мальчики», Н. Г. Гарин-Михайловский «Детство Тёмы», Б. С. Житков «Как я ловил человечков», К. Г. Паустовский«Корзина с еловыми шишками»(не менее трёх авторов);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0" w:lineRule="auto"/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CE347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E347B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F19DF" w:rsidRDefault="00990728" w:rsidP="00DF19DF">
            <w:pPr>
              <w:autoSpaceDE w:val="0"/>
              <w:autoSpaceDN w:val="0"/>
              <w:spacing w:before="76" w:after="0" w:line="245" w:lineRule="auto"/>
              <w:ind w:right="1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https://marketplace.obr.nd.ru/library/lessons?by_groups=1&amp;filter_subject=23</w:t>
              </w:r>
            </w:hyperlink>
          </w:p>
        </w:tc>
      </w:tr>
    </w:tbl>
    <w:p w:rsidR="00A150A9" w:rsidRDefault="00A150A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66"/>
        <w:gridCol w:w="1668"/>
        <w:gridCol w:w="528"/>
        <w:gridCol w:w="923"/>
        <w:gridCol w:w="992"/>
        <w:gridCol w:w="1195"/>
        <w:gridCol w:w="7132"/>
        <w:gridCol w:w="1116"/>
        <w:gridCol w:w="1382"/>
      </w:tblGrid>
      <w:tr w:rsidR="00A150A9" w:rsidRPr="00CE347B" w:rsidTr="00CE347B">
        <w:trPr>
          <w:trHeight w:hRule="exact" w:val="126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jc w:val="center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1.12.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Пьеса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jc w:val="center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08.03.2023 15.03.2023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 w:right="288"/>
              <w:rPr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Чтение вслух и про себя (молча) пьес. Например, С. Я. Маршак«Двенадцать месяцев», Е. Л. Шварц«Красная Шапочка» (одна по выбору); Чтение по ролям;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/>
              <w:rPr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E347B">
              <w:rPr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CE347B">
              <w:rPr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19DF" w:rsidRPr="00DF19DF" w:rsidRDefault="00990728" w:rsidP="00DF19DF">
            <w:pPr>
              <w:pStyle w:val="TableParagraph"/>
              <w:spacing w:line="305" w:lineRule="exact"/>
              <w:ind w:left="0"/>
              <w:rPr>
                <w:sz w:val="16"/>
                <w:szCs w:val="16"/>
                <w:u w:val="none"/>
                <w:lang w:val="en-US"/>
              </w:rPr>
            </w:pPr>
            <w:hyperlink r:id="rId32" w:anchor="program-4-klass">
              <w:r w:rsidR="00DF19DF" w:rsidRPr="00DF19DF">
                <w:rPr>
                  <w:color w:val="0000FF"/>
                  <w:sz w:val="16"/>
                  <w:szCs w:val="16"/>
                  <w:u w:color="0000FF"/>
                  <w:lang w:val="en-US"/>
                </w:rPr>
                <w:t>https://www.yaklass.ru/p/liter</w:t>
              </w:r>
            </w:hyperlink>
          </w:p>
          <w:p w:rsidR="00A150A9" w:rsidRPr="00DF19DF" w:rsidRDefault="00990728" w:rsidP="00DF19DF">
            <w:pPr>
              <w:autoSpaceDE w:val="0"/>
              <w:autoSpaceDN w:val="0"/>
              <w:spacing w:before="78" w:after="0" w:line="245" w:lineRule="auto"/>
              <w:ind w:right="144"/>
              <w:rPr>
                <w:b/>
                <w:sz w:val="24"/>
                <w:szCs w:val="24"/>
                <w:lang w:val="ru-RU"/>
              </w:rPr>
            </w:pPr>
            <w:hyperlink r:id="rId33" w:anchor="program-4-klass">
              <w:r w:rsidR="00DF19DF" w:rsidRPr="00DA73C7">
                <w:rPr>
                  <w:color w:val="0000FF"/>
                  <w:spacing w:val="-1"/>
                  <w:sz w:val="16"/>
                  <w:szCs w:val="16"/>
                  <w:u w:color="0000FF"/>
                </w:rPr>
                <w:t>aturnoe-chtenie#program-4-</w:t>
              </w:r>
            </w:hyperlink>
            <w:r w:rsidR="00DF19DF" w:rsidRPr="00DA73C7">
              <w:rPr>
                <w:color w:val="0000FF"/>
                <w:spacing w:val="-67"/>
                <w:sz w:val="16"/>
                <w:szCs w:val="16"/>
              </w:rPr>
              <w:t xml:space="preserve"> </w:t>
            </w:r>
            <w:hyperlink r:id="rId34" w:anchor="program-4-klass">
              <w:proofErr w:type="spellStart"/>
              <w:r w:rsidR="00DF19DF" w:rsidRPr="00DA73C7">
                <w:rPr>
                  <w:color w:val="0000FF"/>
                  <w:sz w:val="16"/>
                  <w:szCs w:val="16"/>
                  <w:u w:color="0000FF"/>
                </w:rPr>
                <w:t>klass</w:t>
              </w:r>
              <w:proofErr w:type="spellEnd"/>
            </w:hyperlink>
          </w:p>
        </w:tc>
      </w:tr>
      <w:tr w:rsidR="00A150A9" w:rsidRPr="00DF19DF" w:rsidTr="00CE347B">
        <w:trPr>
          <w:trHeight w:hRule="exact" w:val="170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jc w:val="center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1.13.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left="72" w:right="43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Юмористические произведения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jc w:val="center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16.03.2023 05.04.2023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 w:right="144"/>
              <w:rPr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Разговор перед чтением: обсуждение проблемного вопроса«Какой текст является юмористическим?»; Рассказы В. Ю. Драгунского «</w:t>
            </w:r>
            <w:proofErr w:type="spellStart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Главныереки</w:t>
            </w:r>
            <w:proofErr w:type="spellEnd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», В. В. </w:t>
            </w:r>
            <w:proofErr w:type="spellStart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Голявкина</w:t>
            </w:r>
            <w:proofErr w:type="spellEnd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«Никакой горчицы я не ел», М. М. Зощенко «Ёлка», «Не надо врать», Н. Н. Носова «Метро» (не менее двух произведений по выбору);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/>
              <w:rPr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E347B">
              <w:rPr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CE347B">
              <w:rPr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19DF" w:rsidRPr="00DE6ECE" w:rsidRDefault="00990728" w:rsidP="00DF19DF">
            <w:pPr>
              <w:autoSpaceDE w:val="0"/>
              <w:autoSpaceDN w:val="0"/>
              <w:spacing w:before="78" w:after="0" w:line="245" w:lineRule="auto"/>
              <w:ind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  <w:hyperlink r:id="rId35"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https</w:t>
              </w:r>
              <w:r w:rsidR="00DF19DF" w:rsidRPr="00DE6ECE">
                <w:rPr>
                  <w:color w:val="0000FF"/>
                  <w:sz w:val="18"/>
                  <w:szCs w:val="18"/>
                  <w:u w:color="0000FF"/>
                </w:rPr>
                <w:t>://</w:t>
              </w:r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marketplace</w:t>
              </w:r>
              <w:r w:rsidR="00DF19DF" w:rsidRPr="00DE6ECE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obr</w:t>
              </w:r>
              <w:r w:rsidR="00DF19DF" w:rsidRPr="00DE6ECE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nd</w:t>
              </w:r>
              <w:r w:rsidR="00DF19DF" w:rsidRPr="00DE6ECE">
                <w:rPr>
                  <w:color w:val="0000FF"/>
                  <w:sz w:val="18"/>
                  <w:szCs w:val="18"/>
                  <w:u w:color="0000FF"/>
                </w:rPr>
                <w:t>.</w:t>
              </w:r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ru</w:t>
              </w:r>
              <w:r w:rsidR="00DF19DF" w:rsidRPr="00DE6ECE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library</w:t>
              </w:r>
              <w:r w:rsidR="00DF19DF" w:rsidRPr="00DE6ECE">
                <w:rPr>
                  <w:color w:val="0000FF"/>
                  <w:sz w:val="18"/>
                  <w:szCs w:val="18"/>
                  <w:u w:color="0000FF"/>
                </w:rPr>
                <w:t>/</w:t>
              </w:r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lessons</w:t>
              </w:r>
              <w:r w:rsidR="00DF19DF" w:rsidRPr="00DE6ECE">
                <w:rPr>
                  <w:color w:val="0000FF"/>
                  <w:sz w:val="18"/>
                  <w:szCs w:val="18"/>
                  <w:u w:color="0000FF"/>
                </w:rPr>
                <w:t>?</w:t>
              </w:r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by</w:t>
              </w:r>
              <w:r w:rsidR="00DF19DF" w:rsidRPr="00DE6ECE">
                <w:rPr>
                  <w:color w:val="0000FF"/>
                  <w:sz w:val="18"/>
                  <w:szCs w:val="18"/>
                  <w:u w:color="0000FF"/>
                </w:rPr>
                <w:t>_</w:t>
              </w:r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groups</w:t>
              </w:r>
              <w:r w:rsidR="00DF19DF" w:rsidRPr="00DE6ECE">
                <w:rPr>
                  <w:color w:val="0000FF"/>
                  <w:sz w:val="18"/>
                  <w:szCs w:val="18"/>
                  <w:u w:color="0000FF"/>
                </w:rPr>
                <w:t>=1&amp;</w:t>
              </w:r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filter</w:t>
              </w:r>
              <w:r w:rsidR="00DF19DF" w:rsidRPr="00DE6ECE">
                <w:rPr>
                  <w:color w:val="0000FF"/>
                  <w:sz w:val="18"/>
                  <w:szCs w:val="18"/>
                  <w:u w:color="0000FF"/>
                </w:rPr>
                <w:t>_</w:t>
              </w:r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subject</w:t>
              </w:r>
              <w:r w:rsidR="00DF19DF" w:rsidRPr="00DE6ECE">
                <w:rPr>
                  <w:color w:val="0000FF"/>
                  <w:sz w:val="18"/>
                  <w:szCs w:val="18"/>
                  <w:u w:color="0000FF"/>
                </w:rPr>
                <w:t>=23</w:t>
              </w:r>
            </w:hyperlink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DF19DF" w:rsidRPr="00DE6ECE" w:rsidRDefault="00DF19DF">
            <w:pPr>
              <w:autoSpaceDE w:val="0"/>
              <w:autoSpaceDN w:val="0"/>
              <w:spacing w:before="78" w:after="0" w:line="245" w:lineRule="auto"/>
              <w:ind w:left="72" w:right="144"/>
              <w:rPr>
                <w:b/>
                <w:sz w:val="24"/>
                <w:szCs w:val="24"/>
              </w:rPr>
            </w:pPr>
          </w:p>
        </w:tc>
      </w:tr>
      <w:tr w:rsidR="00A150A9" w:rsidRPr="00CE347B" w:rsidTr="00CE347B">
        <w:trPr>
          <w:trHeight w:hRule="exact" w:val="127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jc w:val="center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1.14.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right="720"/>
              <w:jc w:val="center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Зарубежная </w:t>
            </w:r>
            <w:r w:rsidRPr="00CE347B">
              <w:rPr>
                <w:b/>
                <w:sz w:val="24"/>
                <w:szCs w:val="24"/>
              </w:rPr>
              <w:br/>
            </w: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литература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8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jc w:val="center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06.04.2023 19.04.2023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Чтение литературных сказок зарубежных писателей (по выбору): братья Гримм «Белоснежка и семь гномов», Ш. Перро «Спящая красавица», Х.-К. Андерсен «Дикие лебеди», «Русалочка»;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7" w:lineRule="auto"/>
              <w:ind w:left="72"/>
              <w:rPr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E347B">
              <w:rPr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CE347B">
              <w:rPr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E6ECE" w:rsidRDefault="00990728" w:rsidP="00DF19DF">
            <w:pPr>
              <w:autoSpaceDE w:val="0"/>
              <w:autoSpaceDN w:val="0"/>
              <w:spacing w:before="78" w:after="0" w:line="245" w:lineRule="auto"/>
              <w:ind w:right="144"/>
              <w:rPr>
                <w:color w:val="0000FF"/>
                <w:sz w:val="18"/>
                <w:szCs w:val="18"/>
                <w:u w:color="0000FF"/>
              </w:rPr>
            </w:pPr>
            <w:hyperlink r:id="rId36">
              <w:r w:rsidR="00DF19DF" w:rsidRPr="00DA73C7">
                <w:rPr>
                  <w:color w:val="0000FF"/>
                  <w:spacing w:val="-1"/>
                  <w:sz w:val="18"/>
                  <w:szCs w:val="18"/>
                  <w:u w:color="0000FF"/>
                </w:rPr>
                <w:t>https://resh.edu.ru/subject/32/</w:t>
              </w:r>
            </w:hyperlink>
            <w:r w:rsidR="00DF19DF" w:rsidRPr="00DA73C7">
              <w:rPr>
                <w:color w:val="0000FF"/>
                <w:spacing w:val="-67"/>
                <w:sz w:val="18"/>
                <w:szCs w:val="18"/>
              </w:rPr>
              <w:t xml:space="preserve"> </w:t>
            </w:r>
            <w:hyperlink r:id="rId37"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4/</w:t>
              </w:r>
            </w:hyperlink>
          </w:p>
          <w:p w:rsidR="00DF19DF" w:rsidRPr="00DE6ECE" w:rsidRDefault="00990728" w:rsidP="00DF19DF">
            <w:pPr>
              <w:pStyle w:val="TableParagraph"/>
              <w:spacing w:line="305" w:lineRule="exact"/>
              <w:ind w:left="115"/>
              <w:rPr>
                <w:sz w:val="16"/>
                <w:szCs w:val="16"/>
                <w:u w:val="none"/>
                <w:lang w:val="en-US"/>
              </w:rPr>
            </w:pPr>
            <w:hyperlink r:id="rId38" w:anchor="program-4-klass">
              <w:r w:rsidR="00DF19DF" w:rsidRPr="00DE6ECE">
                <w:rPr>
                  <w:color w:val="0000FF"/>
                  <w:sz w:val="16"/>
                  <w:szCs w:val="16"/>
                  <w:u w:color="0000FF"/>
                  <w:lang w:val="en-US"/>
                </w:rPr>
                <w:t>https://www.yaklass.ru/p/liter</w:t>
              </w:r>
            </w:hyperlink>
          </w:p>
          <w:p w:rsidR="00DF19DF" w:rsidRPr="00DF19DF" w:rsidRDefault="00990728" w:rsidP="00DF19DF">
            <w:pPr>
              <w:autoSpaceDE w:val="0"/>
              <w:autoSpaceDN w:val="0"/>
              <w:spacing w:before="78" w:after="0" w:line="245" w:lineRule="auto"/>
              <w:ind w:right="144"/>
              <w:rPr>
                <w:b/>
                <w:sz w:val="24"/>
                <w:szCs w:val="24"/>
                <w:lang w:val="ru-RU"/>
              </w:rPr>
            </w:pPr>
            <w:hyperlink r:id="rId39" w:anchor="program-4-klass">
              <w:r w:rsidR="00DF19DF" w:rsidRPr="00DA73C7">
                <w:rPr>
                  <w:color w:val="0000FF"/>
                  <w:spacing w:val="-1"/>
                  <w:sz w:val="16"/>
                  <w:szCs w:val="16"/>
                  <w:u w:color="0000FF"/>
                </w:rPr>
                <w:t>aturnoe-chtenie#program-4-</w:t>
              </w:r>
            </w:hyperlink>
            <w:r w:rsidR="00DF19DF" w:rsidRPr="00DA73C7">
              <w:rPr>
                <w:color w:val="0000FF"/>
                <w:spacing w:val="-67"/>
                <w:sz w:val="16"/>
                <w:szCs w:val="16"/>
              </w:rPr>
              <w:t xml:space="preserve"> </w:t>
            </w:r>
            <w:hyperlink r:id="rId40" w:anchor="program-4-klass">
              <w:proofErr w:type="spellStart"/>
              <w:r w:rsidR="00DF19DF" w:rsidRPr="00DA73C7">
                <w:rPr>
                  <w:color w:val="0000FF"/>
                  <w:sz w:val="16"/>
                  <w:szCs w:val="16"/>
                  <w:u w:color="0000FF"/>
                </w:rPr>
                <w:t>klass</w:t>
              </w:r>
              <w:proofErr w:type="spellEnd"/>
            </w:hyperlink>
          </w:p>
        </w:tc>
      </w:tr>
      <w:tr w:rsidR="00A150A9" w:rsidRPr="00CE347B" w:rsidTr="00CE347B">
        <w:trPr>
          <w:trHeight w:hRule="exact" w:val="255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jc w:val="center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lastRenderedPageBreak/>
              <w:t>1.15.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2" w:lineRule="auto"/>
              <w:ind w:left="72" w:right="144"/>
              <w:rPr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Библиографическая культура (работа с детской книгой и </w:t>
            </w:r>
            <w:r w:rsidRPr="00CE347B">
              <w:rPr>
                <w:b/>
                <w:sz w:val="24"/>
                <w:szCs w:val="24"/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справочной </w:t>
            </w:r>
            <w:r w:rsidRPr="00CE347B">
              <w:rPr>
                <w:b/>
                <w:sz w:val="24"/>
                <w:szCs w:val="24"/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литературой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45" w:lineRule="auto"/>
              <w:jc w:val="center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20.04.2023 24.05.2023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0" w:lineRule="auto"/>
              <w:ind w:left="72" w:right="432"/>
              <w:rPr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Работа в парах: «чтение» информации, представленной в схематическом виде, заполнение схемы; Поиск информации в справочной литературе, работа с различными периодическими изданиями: газетами и журналами для детей;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50" w:lineRule="auto"/>
              <w:ind w:left="72"/>
              <w:rPr>
                <w:b/>
                <w:sz w:val="24"/>
                <w:szCs w:val="24"/>
              </w:rPr>
            </w:pPr>
            <w:proofErr w:type="spellStart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r w:rsidRPr="00CE347B">
              <w:rPr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; </w:t>
            </w:r>
            <w:r w:rsidRPr="00CE347B">
              <w:rPr>
                <w:b/>
                <w:sz w:val="24"/>
                <w:szCs w:val="24"/>
              </w:rPr>
              <w:br/>
            </w:r>
            <w:proofErr w:type="spellStart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F19DF" w:rsidRPr="00DE6ECE" w:rsidRDefault="00990728" w:rsidP="00DF19DF">
            <w:pPr>
              <w:pStyle w:val="TableParagraph"/>
              <w:spacing w:line="305" w:lineRule="exact"/>
              <w:ind w:left="74"/>
              <w:rPr>
                <w:sz w:val="18"/>
                <w:szCs w:val="18"/>
                <w:u w:val="none"/>
                <w:lang w:val="en-US"/>
              </w:rPr>
            </w:pPr>
            <w:hyperlink r:id="rId41">
              <w:r w:rsidR="00DF19DF" w:rsidRPr="00DE6ECE">
                <w:rPr>
                  <w:color w:val="0000FF"/>
                  <w:sz w:val="18"/>
                  <w:szCs w:val="18"/>
                  <w:u w:color="0000FF"/>
                  <w:lang w:val="en-US"/>
                </w:rPr>
                <w:t>https://interneturok.ru/subject/</w:t>
              </w:r>
            </w:hyperlink>
          </w:p>
          <w:p w:rsidR="00A150A9" w:rsidRPr="00DE6ECE" w:rsidRDefault="00990728" w:rsidP="00DF19DF">
            <w:pPr>
              <w:autoSpaceDE w:val="0"/>
              <w:autoSpaceDN w:val="0"/>
              <w:spacing w:before="76" w:after="0" w:line="245" w:lineRule="auto"/>
              <w:ind w:right="144"/>
              <w:rPr>
                <w:color w:val="0000FF"/>
                <w:sz w:val="18"/>
                <w:szCs w:val="18"/>
                <w:u w:color="0000FF"/>
              </w:rPr>
            </w:pPr>
            <w:hyperlink r:id="rId42">
              <w:proofErr w:type="spellStart"/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chtenie</w:t>
              </w:r>
              <w:proofErr w:type="spellEnd"/>
              <w:r w:rsidR="00DF19DF" w:rsidRPr="00DA73C7">
                <w:rPr>
                  <w:color w:val="0000FF"/>
                  <w:sz w:val="18"/>
                  <w:szCs w:val="18"/>
                  <w:u w:color="0000FF"/>
                </w:rPr>
                <w:t>/class/4</w:t>
              </w:r>
            </w:hyperlink>
          </w:p>
          <w:p w:rsidR="00DF19DF" w:rsidRPr="00DE6ECE" w:rsidRDefault="00990728" w:rsidP="00DF19DF">
            <w:pPr>
              <w:pStyle w:val="TableParagraph"/>
              <w:spacing w:line="305" w:lineRule="exact"/>
              <w:ind w:left="115"/>
              <w:rPr>
                <w:sz w:val="16"/>
                <w:szCs w:val="16"/>
                <w:u w:val="none"/>
                <w:lang w:val="en-US"/>
              </w:rPr>
            </w:pPr>
            <w:hyperlink r:id="rId43" w:anchor="program-4-klass">
              <w:r w:rsidR="00DF19DF" w:rsidRPr="00DE6ECE">
                <w:rPr>
                  <w:color w:val="0000FF"/>
                  <w:sz w:val="16"/>
                  <w:szCs w:val="16"/>
                  <w:u w:color="0000FF"/>
                  <w:lang w:val="en-US"/>
                </w:rPr>
                <w:t>https://www.yaklass.ru/p/liter</w:t>
              </w:r>
            </w:hyperlink>
          </w:p>
          <w:p w:rsidR="00DF19DF" w:rsidRPr="00DF19DF" w:rsidRDefault="00990728" w:rsidP="00DF19DF">
            <w:pPr>
              <w:autoSpaceDE w:val="0"/>
              <w:autoSpaceDN w:val="0"/>
              <w:spacing w:before="76" w:after="0" w:line="245" w:lineRule="auto"/>
              <w:ind w:right="144"/>
              <w:rPr>
                <w:b/>
                <w:sz w:val="24"/>
                <w:szCs w:val="24"/>
                <w:lang w:val="ru-RU"/>
              </w:rPr>
            </w:pPr>
            <w:hyperlink r:id="rId44" w:anchor="program-4-klass">
              <w:r w:rsidR="00DF19DF" w:rsidRPr="00DA73C7">
                <w:rPr>
                  <w:color w:val="0000FF"/>
                  <w:spacing w:val="-1"/>
                  <w:sz w:val="16"/>
                  <w:szCs w:val="16"/>
                  <w:u w:color="0000FF"/>
                </w:rPr>
                <w:t>aturnoe-chtenie#program-4-</w:t>
              </w:r>
            </w:hyperlink>
            <w:r w:rsidR="00DF19DF" w:rsidRPr="00DA73C7">
              <w:rPr>
                <w:color w:val="0000FF"/>
                <w:spacing w:val="-67"/>
                <w:sz w:val="16"/>
                <w:szCs w:val="16"/>
              </w:rPr>
              <w:t xml:space="preserve"> </w:t>
            </w:r>
            <w:hyperlink r:id="rId45" w:anchor="program-4-klass">
              <w:proofErr w:type="spellStart"/>
              <w:r w:rsidR="00DF19DF" w:rsidRPr="00DA73C7">
                <w:rPr>
                  <w:color w:val="0000FF"/>
                  <w:sz w:val="16"/>
                  <w:szCs w:val="16"/>
                  <w:u w:color="0000FF"/>
                </w:rPr>
                <w:t>klass</w:t>
              </w:r>
              <w:proofErr w:type="spellEnd"/>
            </w:hyperlink>
          </w:p>
        </w:tc>
      </w:tr>
      <w:tr w:rsidR="00A150A9" w:rsidRPr="00CE347B">
        <w:trPr>
          <w:trHeight w:hRule="exact" w:val="348"/>
        </w:trPr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6" w:after="0" w:line="233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13</w:t>
            </w:r>
          </w:p>
        </w:tc>
        <w:tc>
          <w:tcPr>
            <w:tcW w:w="127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A150A9">
            <w:pPr>
              <w:rPr>
                <w:b/>
                <w:sz w:val="24"/>
                <w:szCs w:val="24"/>
              </w:rPr>
            </w:pPr>
          </w:p>
        </w:tc>
      </w:tr>
      <w:tr w:rsidR="00A150A9" w:rsidRPr="00CE347B" w:rsidTr="00CE347B">
        <w:trPr>
          <w:trHeight w:hRule="exact" w:val="1337"/>
        </w:trPr>
        <w:tc>
          <w:tcPr>
            <w:tcW w:w="2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45" w:lineRule="auto"/>
              <w:ind w:left="72" w:right="288"/>
              <w:rPr>
                <w:b/>
                <w:sz w:val="24"/>
                <w:szCs w:val="24"/>
                <w:lang w:val="ru-RU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136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78" w:after="0" w:line="230" w:lineRule="auto"/>
              <w:ind w:left="72"/>
              <w:rPr>
                <w:b/>
                <w:sz w:val="24"/>
                <w:szCs w:val="24"/>
              </w:rPr>
            </w:pPr>
            <w:r w:rsidRPr="00CE347B">
              <w:rPr>
                <w:rFonts w:ascii="Times New Roman" w:eastAsia="Times New Roman" w:hAnsi="Times New Roman"/>
                <w:b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0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A150A9">
            <w:pPr>
              <w:rPr>
                <w:b/>
                <w:sz w:val="24"/>
                <w:szCs w:val="24"/>
              </w:rPr>
            </w:pP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p w:rsidR="00A150A9" w:rsidRDefault="00A150A9">
      <w:pPr>
        <w:sectPr w:rsidR="00A150A9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A150A9" w:rsidRDefault="00A150A9">
      <w:pPr>
        <w:autoSpaceDE w:val="0"/>
        <w:autoSpaceDN w:val="0"/>
        <w:spacing w:after="78" w:line="220" w:lineRule="exact"/>
      </w:pPr>
    </w:p>
    <w:p w:rsidR="00A150A9" w:rsidRDefault="00CE347B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Tr="007132E4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4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132E4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2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E347B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E347B">
            <w:pPr>
              <w:autoSpaceDE w:val="0"/>
              <w:autoSpaceDN w:val="0"/>
              <w:spacing w:before="98" w:after="0" w:line="262" w:lineRule="auto"/>
              <w:ind w:left="72"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E347B">
            <w:pPr>
              <w:autoSpaceDE w:val="0"/>
              <w:autoSpaceDN w:val="0"/>
              <w:spacing w:before="98" w:after="0" w:line="271" w:lineRule="auto"/>
              <w:ind w:left="72" w:right="43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A150A9" w:rsidTr="007132E4">
        <w:trPr>
          <w:trHeight w:hRule="exact" w:val="1173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A9" w:rsidRDefault="00A150A9"/>
        </w:tc>
        <w:tc>
          <w:tcPr>
            <w:tcW w:w="4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A9" w:rsidRDefault="00A150A9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A9" w:rsidRDefault="00A150A9"/>
        </w:tc>
        <w:tc>
          <w:tcPr>
            <w:tcW w:w="1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0A9" w:rsidRDefault="00A150A9"/>
        </w:tc>
      </w:tr>
      <w:tr w:rsidR="00A150A9" w:rsidTr="007132E4">
        <w:trPr>
          <w:trHeight w:hRule="exact" w:val="283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7132E4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 Родине, героические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страницы истории. Наше Отечество, образ родной земли в стихотворных и </w:t>
            </w:r>
            <w:r w:rsid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прозаических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произведениях писателей и поэтов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 и ХХ веков И. С. Никитин</w:t>
            </w:r>
            <w:r w:rsid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а, Н. М.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Языкова, С. Т. </w:t>
            </w:r>
          </w:p>
          <w:p w:rsidR="00A150A9" w:rsidRPr="00CE347B" w:rsidRDefault="007132E4" w:rsidP="007132E4">
            <w:pPr>
              <w:autoSpaceDE w:val="0"/>
              <w:autoSpaceDN w:val="0"/>
              <w:spacing w:before="70" w:after="0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Романовского, А. Т.Твардовского, С. Д.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Дрожжина, В. М. </w:t>
            </w:r>
            <w:proofErr w:type="spellStart"/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Пескова</w:t>
            </w:r>
            <w:proofErr w:type="spellEnd"/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 др.).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132E4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132E4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132E4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7132E4" w:rsidTr="007132E4">
        <w:trPr>
          <w:trHeight w:hRule="exact" w:val="19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7132E4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 Родине, героические страницы истории.</w:t>
            </w:r>
            <w:r w:rsid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о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проявлении любви к родной земле в литературе разных народов (на примере писателей родного края, народов России).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132E4" w:rsidRDefault="00CE347B" w:rsidP="007132E4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132E4" w:rsidRDefault="00CE347B" w:rsidP="007132E4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132E4" w:rsidRDefault="00CE347B" w:rsidP="007132E4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132E4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132E4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132E4">
              <w:rPr>
                <w:lang w:val="ru-RU"/>
              </w:rPr>
              <w:br/>
            </w:r>
            <w:r w:rsidRP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7132E4">
        <w:trPr>
          <w:trHeight w:hRule="exact" w:val="325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132E4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7132E4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 Родине, героические страницы истории.</w:t>
            </w:r>
            <w:r w:rsid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Знакомство с культурно-историческим наследием России, великие люди и события: образы Александра Невского, Дмитрия Пожарского,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Дмитрия Донского, Александра Суворова, Михаила Кутузова и других выдающихся защитников Отечества (по выбору)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132E4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132E4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132E4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7132E4" w:rsidTr="007132E4">
        <w:trPr>
          <w:trHeight w:hRule="exact" w:val="24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CC5A18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 Родине, героические страницы истории.</w:t>
            </w:r>
            <w:r w:rsid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Отражение </w:t>
            </w:r>
            <w:r w:rsid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равственной идеи: любовь к Родине.</w:t>
            </w:r>
            <w:r w:rsid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Героическое прошлое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России, тема Великой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Отечественной войны в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произведениях литературы.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132E4" w:rsidRDefault="00CE347B" w:rsidP="00CC5A18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132E4" w:rsidRDefault="00CE347B" w:rsidP="00CC5A18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132E4" w:rsidRDefault="00CE347B" w:rsidP="00CC5A18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132E4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132E4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132E4">
              <w:rPr>
                <w:lang w:val="ru-RU"/>
              </w:rPr>
              <w:br/>
            </w:r>
            <w:r w:rsidRP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CC5A18">
        <w:trPr>
          <w:trHeight w:hRule="exact" w:val="298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132E4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132E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5.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CC5A18">
            <w:pPr>
              <w:autoSpaceDE w:val="0"/>
              <w:autoSpaceDN w:val="0"/>
              <w:spacing w:before="98" w:after="0" w:line="262" w:lineRule="auto"/>
              <w:ind w:left="72" w:right="57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 Родине, героические страницы истории .</w:t>
            </w:r>
            <w:r w:rsidR="00CC5A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Осознание понятий: поступок, подвиг.</w:t>
            </w:r>
            <w:r w:rsidR="00CC5A18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Расширение представлений о народной и авторской песне: понятие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«историческая песня»,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знакомство с песнями на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тему Великой Отечественной войны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C5A18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C5A18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C5A18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CC5A18">
        <w:trPr>
          <w:trHeight w:hRule="exact" w:val="113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CC5A18">
            <w:pPr>
              <w:autoSpaceDE w:val="0"/>
              <w:autoSpaceDN w:val="0"/>
              <w:spacing w:before="98" w:after="0"/>
              <w:ind w:left="72" w:right="288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 Родине, героические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страницы истории. Образ героев. Исторические страницы России.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C5A18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C5A18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C5A18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CC5A18">
        <w:trPr>
          <w:trHeight w:hRule="exact" w:val="22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CC5A18">
            <w:pPr>
              <w:autoSpaceDE w:val="0"/>
              <w:autoSpaceDN w:val="0"/>
              <w:spacing w:before="98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 Родине, героические страницы истории. Наше Отечество, образ родной земли в стихотворных и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прозаических произведениях писателей и поэтов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 и ХХ веков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Сравнение текстов, героев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C5A18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C5A18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C5A18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CC5A18">
        <w:trPr>
          <w:trHeight w:hRule="exact" w:val="21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CC5A18">
            <w:pPr>
              <w:autoSpaceDE w:val="0"/>
              <w:autoSpaceDN w:val="0"/>
              <w:spacing w:before="100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 Родине, героические страницы истории. Наше Отечество, образ родной земли в стихотворных и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прозаических произведениях писателей и поэтов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 и ХХ веков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Тема, основная мысль, заголовок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C5A18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C5A18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CC5A18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4E4212">
        <w:trPr>
          <w:trHeight w:hRule="exact" w:val="21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4E4212">
            <w:pPr>
              <w:autoSpaceDE w:val="0"/>
              <w:autoSpaceDN w:val="0"/>
              <w:spacing w:before="98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 Родине, героические страницы истории. Наше Отечество, образ родной земли в стихотворных и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прозаических произведениях писателей и поэтов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 и ХХ веков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Тема, основная мысль, заголовок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4E4212">
        <w:trPr>
          <w:trHeight w:hRule="exact" w:val="21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4E4212">
            <w:pPr>
              <w:autoSpaceDE w:val="0"/>
              <w:autoSpaceDN w:val="0"/>
              <w:spacing w:before="100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 Родине, героические страницы истории. Наше Отечество, образ родной земли в стихотворных и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прозаических произведениях писателей и поэтов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 и ХХ веков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Тема, основная мысль, заголовок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4E4212">
        <w:trPr>
          <w:trHeight w:hRule="exact" w:val="225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4E4212">
            <w:pPr>
              <w:autoSpaceDE w:val="0"/>
              <w:autoSpaceDN w:val="0"/>
              <w:spacing w:before="98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 Родине, героические страницы истории. Наше Отечество, образ родной земли в стихотворных и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прозаических произведениях писателей и поэтов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 и ХХ веков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Тема, основная мысль, заголовок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A150A9" w:rsidTr="004E4212">
        <w:trPr>
          <w:trHeight w:hRule="exact" w:val="213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12.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 Родине, героические страницы истории. Наше Отечество, образ родной земли в стихотворных и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прозаических произведениях писателей и поэтов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 и ХХ веков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Структура текста. </w:t>
            </w: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План.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4E4212">
        <w:trPr>
          <w:trHeight w:hRule="exact" w:val="213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86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 (устное народное творчество). Фольклор как народная духовная культура. </w:t>
            </w: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Представление о многообразии видов фольклора: словесный, музыкальный, обрядовый (календарный).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4E4212">
        <w:trPr>
          <w:trHeight w:hRule="exact" w:val="212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86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 (устное народное творчество) Понимание культурного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значения фольклора для появления художественной литературы. </w:t>
            </w: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Обобщение представлений о малых </w:t>
            </w:r>
            <w:r w:rsidRPr="004E4212">
              <w:rPr>
                <w:lang w:val="ru-RU"/>
              </w:rPr>
              <w:br/>
            </w: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жанрах фольклора.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4E4212">
        <w:trPr>
          <w:trHeight w:hRule="exact" w:val="31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4E4212">
            <w:pPr>
              <w:autoSpaceDE w:val="0"/>
              <w:autoSpaceDN w:val="0"/>
              <w:spacing w:before="98" w:after="0" w:line="278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 (устное народное творчество) 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Сказочники. Собира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тели фольклора (А. Н.Афанасьев, В. И. Даль).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Углубление представлений о видах сказок: о животных, бытовые, волшебные.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Отражение в произведениях фольклора нравственных ценностей, быта и культуры народов мира.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4E4212">
        <w:trPr>
          <w:trHeight w:hRule="exact" w:val="170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4E4212">
            <w:pPr>
              <w:autoSpaceDE w:val="0"/>
              <w:autoSpaceDN w:val="0"/>
              <w:spacing w:before="98" w:after="0" w:line="283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 (устное народное творчество). Сходство фольклорных произведений разных народов по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тематике, художественным образам и форме («бродячие» сюжеты)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4E4212">
        <w:trPr>
          <w:trHeight w:hRule="exact" w:val="32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4E4212">
            <w:pPr>
              <w:autoSpaceDE w:val="0"/>
              <w:autoSpaceDN w:val="0"/>
              <w:spacing w:before="98" w:after="0" w:line="262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Фольклор (устн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ое народное творчество).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Расширение представлений о былине как эпической песне о героическом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событии. Герой былины —защитник страны. Образы русских богатырей: Ильи Муромца, Алёши Поповича, Добрыни Никитича (где жил, чем занимался, какими качествами обладал).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p w:rsidR="00A150A9" w:rsidRDefault="00A150A9">
      <w:pPr>
        <w:sectPr w:rsidR="00A150A9">
          <w:pgSz w:w="11900" w:h="16840"/>
          <w:pgMar w:top="284" w:right="650" w:bottom="126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0A9" w:rsidRDefault="00A150A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RPr="004E4212" w:rsidTr="004E4212">
        <w:trPr>
          <w:trHeight w:hRule="exact" w:val="312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81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 (устное народное творчество) Средства художественной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выразительности в былине: устойчивые выражения, повторы, гипербола.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Устаревшие слова, их место в былине и представление в современной лексике.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Народные былинно-сказочные темы в </w:t>
            </w:r>
            <w:r w:rsidRPr="00CE347B">
              <w:rPr>
                <w:lang w:val="ru-RU"/>
              </w:rPr>
              <w:br/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творчестве В. М.</w:t>
            </w: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Васнецова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03.10.2022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4E4212">
              <w:rPr>
                <w:lang w:val="ru-RU"/>
              </w:rPr>
              <w:br/>
            </w: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4E4212">
        <w:trPr>
          <w:trHeight w:hRule="exact" w:val="43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19.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4E4212">
            <w:pPr>
              <w:autoSpaceDE w:val="0"/>
              <w:autoSpaceDN w:val="0"/>
              <w:spacing w:before="98" w:after="0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 (устное народное 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творчество)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 как народная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духовная культура.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Сравнение. Эпитет.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Олицетворение. Метафора.</w:t>
            </w:r>
          </w:p>
          <w:p w:rsidR="00A150A9" w:rsidRPr="00CE347B" w:rsidRDefault="00CE347B" w:rsidP="004E4212">
            <w:pPr>
              <w:autoSpaceDE w:val="0"/>
              <w:autoSpaceDN w:val="0"/>
              <w:spacing w:before="70" w:after="0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Лирика. Образ.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былине: устойчивые выражения,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повторы, гипербола.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Устарев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шие слова, их место в былине и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представление в современной лексике.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Народные былинно-сказочные темы в творчестве В. М. </w:t>
            </w:r>
          </w:p>
          <w:p w:rsidR="00A150A9" w:rsidRDefault="00CE347B" w:rsidP="004E4212">
            <w:pPr>
              <w:autoSpaceDE w:val="0"/>
              <w:autoSpaceDN w:val="0"/>
              <w:spacing w:before="72" w:after="0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Васнецова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04.10.2022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4E4212" w:rsidTr="004E4212">
        <w:trPr>
          <w:trHeight w:hRule="exact" w:val="169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Фольклор (ус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тное народное творчество)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 как народная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духовная культура.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Народные былинно-сказочные темы в </w:t>
            </w:r>
            <w:r w:rsidRPr="00CE347B">
              <w:rPr>
                <w:lang w:val="ru-RU"/>
              </w:rPr>
              <w:br/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творчестве В. М.</w:t>
            </w: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Васнецова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4E4212">
              <w:rPr>
                <w:lang w:val="ru-RU"/>
              </w:rPr>
              <w:br/>
            </w: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4E4212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21.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48594C">
            <w:pPr>
              <w:autoSpaceDE w:val="0"/>
              <w:autoSpaceDN w:val="0"/>
              <w:spacing w:before="98" w:after="0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Фольклор (</w:t>
            </w:r>
            <w:r w:rsid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устное народное творчество)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Смысл и задачи фольклорных произведений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E4212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E421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E4212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RPr="0048594C" w:rsidTr="0048594C">
        <w:trPr>
          <w:trHeight w:hRule="exact" w:val="14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Фольклор (ус</w:t>
            </w:r>
            <w:r w:rsid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тное народное творчество)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Фольклор как народная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духовная культура.</w:t>
            </w:r>
            <w:r w:rsid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Пересказ краткий.</w:t>
            </w:r>
          </w:p>
          <w:p w:rsidR="00A150A9" w:rsidRPr="0048594C" w:rsidRDefault="00CE347B" w:rsidP="0048594C">
            <w:pPr>
              <w:autoSpaceDE w:val="0"/>
              <w:autoSpaceDN w:val="0"/>
              <w:spacing w:before="70" w:after="0" w:line="230" w:lineRule="auto"/>
              <w:ind w:left="72"/>
              <w:jc w:val="both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Иллюстрирование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48594C">
              <w:rPr>
                <w:lang w:val="ru-RU"/>
              </w:rPr>
              <w:br/>
            </w: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48594C">
              <w:rPr>
                <w:lang w:val="ru-RU"/>
              </w:rPr>
              <w:br/>
            </w: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A150A9" w:rsidTr="0048594C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23.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48594C">
            <w:pPr>
              <w:autoSpaceDE w:val="0"/>
              <w:autoSpaceDN w:val="0"/>
              <w:spacing w:before="98" w:after="0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Фольклор (ус</w:t>
            </w:r>
            <w:r w:rsid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тное народное творчество)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Классификация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фольклорных жанров.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E6ECE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A150A9" w:rsidRPr="0048594C" w:rsidTr="0048594C">
        <w:trPr>
          <w:trHeight w:hRule="exact" w:val="114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48594C" w:rsidP="0048594C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Творчество А. С. Пушкина.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Картины природы в лирических произведениях А. С. Пушкина.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48594C">
              <w:rPr>
                <w:lang w:val="ru-RU"/>
              </w:rPr>
              <w:br/>
            </w: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48594C">
        <w:trPr>
          <w:trHeight w:hRule="exact" w:val="21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25.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48594C">
            <w:pPr>
              <w:autoSpaceDE w:val="0"/>
              <w:autoSpaceDN w:val="0"/>
              <w:spacing w:before="98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</w:t>
            </w:r>
            <w:r w:rsid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во А. С. Пушкина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Углубление представления о средствах художественной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выразительности в стихотворном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произведении (сравнение, эпитет, олицетворение, метафора).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48594C">
        <w:trPr>
          <w:trHeight w:hRule="exact" w:val="29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48594C" w:rsidP="0048594C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А. С. Пушкина.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Расширение представления о </w:t>
            </w:r>
            <w:r w:rsidR="00CE347B" w:rsidRPr="00CE347B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литературных сказках А.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С. Пушкина в стихах: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«Сказка о мёртвой царевне и о семи богатырях».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Фольклорная основа авторской сказки.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Положительные и отрицательные герои, волшебные помощники, язык авторской сказки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RPr="0048594C" w:rsidTr="0048594C">
        <w:trPr>
          <w:trHeight w:hRule="exact" w:val="324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48594C" w:rsidP="0048594C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А. С. Пушкина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Расширение представления о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литературных сказках А.С. Пушкина в стихах: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«Сказка о мёртвой царевне и о семи богатырях».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Фольклорная основа авторской сказки.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Положительные и отрицательные герои, волшебные помощники, язык авторской сказки.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Выборочный пересказ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48594C">
              <w:rPr>
                <w:lang w:val="ru-RU"/>
              </w:rPr>
              <w:br/>
            </w: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48594C">
        <w:trPr>
          <w:trHeight w:hRule="exact" w:val="11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28.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48594C" w:rsidP="0048594C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А. С. Пушкина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Описание героев.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Характеристика.</w:t>
            </w:r>
          </w:p>
          <w:p w:rsidR="00A150A9" w:rsidRPr="00CE347B" w:rsidRDefault="00CE347B" w:rsidP="0048594C">
            <w:pPr>
              <w:autoSpaceDE w:val="0"/>
              <w:autoSpaceDN w:val="0"/>
              <w:spacing w:before="70" w:after="0" w:line="230" w:lineRule="auto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Отношение автора к героям.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48594C" w:rsidTr="0048594C">
        <w:trPr>
          <w:trHeight w:hRule="exact" w:val="114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48594C" w:rsidP="0048594C">
            <w:pPr>
              <w:autoSpaceDE w:val="0"/>
              <w:autoSpaceDN w:val="0"/>
              <w:spacing w:before="98" w:after="0" w:line="281" w:lineRule="auto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А. С. Пушкина.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Смысл сказки. Повторы. Метафоры,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другие средства выразительности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48594C">
              <w:rPr>
                <w:lang w:val="ru-RU"/>
              </w:rPr>
              <w:br/>
            </w: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48594C">
        <w:trPr>
          <w:trHeight w:hRule="exact" w:val="211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30.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48594C" w:rsidP="0048594C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А. С. Пушкина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Фоль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клорная основа авторской сказки.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Положительные и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отрицательные герои, волшебные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помощники, язык авторской сказки.</w:t>
            </w:r>
          </w:p>
          <w:p w:rsidR="00A150A9" w:rsidRDefault="00CE347B" w:rsidP="0048594C">
            <w:pPr>
              <w:autoSpaceDE w:val="0"/>
              <w:autoSpaceDN w:val="0"/>
              <w:spacing w:before="72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Эпизод. Смысловые части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48594C" w:rsidTr="0048594C">
        <w:trPr>
          <w:trHeight w:hRule="exact" w:val="213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48594C" w:rsidP="0048594C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А. С. Пушкина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Фольклорная основа авторской сказки.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Положительные и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отрицательные герои, волшебные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помощники, язык авторской сказки.</w:t>
            </w:r>
          </w:p>
          <w:p w:rsidR="00A150A9" w:rsidRPr="0048594C" w:rsidRDefault="00CE347B" w:rsidP="0048594C">
            <w:pPr>
              <w:autoSpaceDE w:val="0"/>
              <w:autoSpaceDN w:val="0"/>
              <w:spacing w:before="70" w:after="0" w:line="262" w:lineRule="auto"/>
              <w:ind w:left="72"/>
              <w:jc w:val="both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Сюжет. Эпизод. Смысловые части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48594C">
              <w:rPr>
                <w:lang w:val="ru-RU"/>
              </w:rPr>
              <w:br/>
            </w: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</w:tbl>
    <w:p w:rsidR="00A150A9" w:rsidRPr="0048594C" w:rsidRDefault="00A150A9">
      <w:pPr>
        <w:autoSpaceDE w:val="0"/>
        <w:autoSpaceDN w:val="0"/>
        <w:spacing w:after="0" w:line="14" w:lineRule="exact"/>
        <w:rPr>
          <w:lang w:val="ru-RU"/>
        </w:rPr>
      </w:pPr>
    </w:p>
    <w:p w:rsidR="00A150A9" w:rsidRPr="0048594C" w:rsidRDefault="00A150A9">
      <w:pPr>
        <w:rPr>
          <w:lang w:val="ru-RU"/>
        </w:rPr>
        <w:sectPr w:rsidR="00A150A9" w:rsidRPr="0048594C">
          <w:pgSz w:w="11900" w:h="16840"/>
          <w:pgMar w:top="284" w:right="650" w:bottom="8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0A9" w:rsidRPr="0048594C" w:rsidRDefault="00A150A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Tr="0048594C">
        <w:trPr>
          <w:trHeight w:hRule="exact" w:val="21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32.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48594C" w:rsidP="0048594C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А. С. Пушкина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Фольклорная основа авторской сказки.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Положительные и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отрицательные герои, волшебные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помощники, язык авторской сказки.</w:t>
            </w:r>
          </w:p>
          <w:p w:rsidR="00A150A9" w:rsidRDefault="00CE347B" w:rsidP="0048594C">
            <w:pPr>
              <w:autoSpaceDE w:val="0"/>
              <w:autoSpaceDN w:val="0"/>
              <w:spacing w:before="70" w:after="0" w:line="262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Эпизод. Смысловые части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48594C" w:rsidTr="0048594C">
        <w:trPr>
          <w:trHeight w:hRule="exact" w:val="212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48594C">
            <w:pPr>
              <w:autoSpaceDE w:val="0"/>
              <w:autoSpaceDN w:val="0"/>
              <w:spacing w:before="100" w:after="0" w:line="271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Творчество А. С. Пушкина Фольклорная основа авторской сказки.</w:t>
            </w:r>
            <w:r w:rsid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Положительные и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отрицательные герои, волшебные</w:t>
            </w:r>
            <w:r w:rsid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помощники, язык авторской сказки.</w:t>
            </w:r>
          </w:p>
          <w:p w:rsidR="00A150A9" w:rsidRPr="0048594C" w:rsidRDefault="00CE347B" w:rsidP="0048594C">
            <w:pPr>
              <w:autoSpaceDE w:val="0"/>
              <w:autoSpaceDN w:val="0"/>
              <w:spacing w:before="70" w:after="0" w:line="230" w:lineRule="auto"/>
              <w:ind w:left="72"/>
              <w:jc w:val="both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Различные виды плана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100" w:after="0" w:line="230" w:lineRule="auto"/>
              <w:ind w:left="74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A150A9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48594C">
              <w:rPr>
                <w:lang w:val="ru-RU"/>
              </w:rPr>
              <w:br/>
            </w: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48594C">
        <w:trPr>
          <w:trHeight w:hRule="exact" w:val="21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34.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48594C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Творчество А. С. Пушкина Фольклорная основа авторской сказки.</w:t>
            </w:r>
            <w:r w:rsid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Положительные и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отрицательные герои, волшебные</w:t>
            </w:r>
            <w:r w:rsid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помощники, язык авторской сказки.</w:t>
            </w:r>
          </w:p>
          <w:p w:rsidR="00A150A9" w:rsidRDefault="00CE347B" w:rsidP="0048594C">
            <w:pPr>
              <w:autoSpaceDE w:val="0"/>
              <w:autoSpaceDN w:val="0"/>
              <w:spacing w:before="70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Идея. Заголовок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48594C" w:rsidTr="0048594C">
        <w:trPr>
          <w:trHeight w:hRule="exact" w:val="24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48594C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Творчество А. С. Пушкина Фольклорная основа авторской сказки.</w:t>
            </w:r>
            <w:r w:rsid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Положительные и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отрицательные герои, волшебные</w:t>
            </w:r>
            <w:r w:rsid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помощники, язык авторской сказки.</w:t>
            </w:r>
          </w:p>
          <w:p w:rsidR="00A150A9" w:rsidRPr="0048594C" w:rsidRDefault="00CE347B" w:rsidP="0048594C">
            <w:pPr>
              <w:autoSpaceDE w:val="0"/>
              <w:autoSpaceDN w:val="0"/>
              <w:spacing w:before="70" w:after="0" w:line="262" w:lineRule="auto"/>
              <w:ind w:left="72" w:right="576"/>
              <w:jc w:val="both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Иллюстрации. Авторы иллюстраций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48594C">
              <w:rPr>
                <w:lang w:val="ru-RU"/>
              </w:rPr>
              <w:br/>
            </w: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48594C">
              <w:rPr>
                <w:lang w:val="ru-RU"/>
              </w:rPr>
              <w:br/>
            </w: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A150A9" w:rsidTr="0048594C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48594C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36.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48594C" w:rsidP="0048594C">
            <w:pPr>
              <w:autoSpaceDE w:val="0"/>
              <w:autoSpaceDN w:val="0"/>
              <w:spacing w:before="98" w:after="0" w:line="271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И. А. Крылова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Представление о басне как лиро-эпическом жанре.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Tr="008D3E71">
        <w:trPr>
          <w:trHeight w:hRule="exact" w:val="21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48594C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Творчество И. </w:t>
            </w:r>
            <w:r w:rsid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А. Крылова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Расширение круга чтения басен на примере </w:t>
            </w:r>
            <w:r w:rsidR="0048594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роизведений А. И. </w:t>
            </w:r>
          </w:p>
          <w:p w:rsidR="00A150A9" w:rsidRPr="00CE347B" w:rsidRDefault="00CE347B" w:rsidP="0048594C">
            <w:pPr>
              <w:autoSpaceDE w:val="0"/>
              <w:autoSpaceDN w:val="0"/>
              <w:spacing w:before="70" w:after="0" w:line="271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Крылова, И. И. </w:t>
            </w:r>
            <w:proofErr w:type="spellStart"/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Хемницера</w:t>
            </w:r>
            <w:proofErr w:type="spellEnd"/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, Л. Н. Толстого и других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баснописцев.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8D3E71">
        <w:trPr>
          <w:trHeight w:hRule="exact" w:val="179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8D3E71" w:rsidP="008D3E71">
            <w:pPr>
              <w:autoSpaceDE w:val="0"/>
              <w:autoSpaceDN w:val="0"/>
              <w:spacing w:before="98" w:after="0" w:line="283" w:lineRule="auto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Творчество И. А. Крылова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Басни стихотворные и прозаические. Развитие событий в басне, её герои (положительные, отрицательные). Аллегория в баснях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8D3E71">
        <w:trPr>
          <w:trHeight w:hRule="exact" w:val="24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39.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3B4C42" w:rsidRDefault="00CE347B" w:rsidP="008D3E71">
            <w:pPr>
              <w:autoSpaceDE w:val="0"/>
              <w:autoSpaceDN w:val="0"/>
              <w:spacing w:before="98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И. А. Крылова Басни стихотворные и прозаические. Развитие событий в басне, её герои (положительные, отрицательные). Аллегория в баснях. </w:t>
            </w:r>
            <w:r w:rsidRPr="003B4C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Сравнение басен: назначение, темы и герои, особенности языка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A150A9" w:rsidTr="008D3E71">
        <w:trPr>
          <w:trHeight w:hRule="exact" w:val="155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М. Ю.Лермонтова Лирические произведения М. Ю. Лермонтова: средства художественной выразительности (сравнение, эпитет,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олицетворение); рифма, ритм.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48594C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8D3E71">
        <w:trPr>
          <w:trHeight w:hRule="exact" w:val="156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3B4C42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Творчество М. Ю.</w:t>
            </w:r>
            <w:r w:rsid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Лермонтова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Строфа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как элемент композиции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стихотворения. Переносное значение слов в метафоре. </w:t>
            </w:r>
            <w:r w:rsidRPr="003B4C4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Метафора в стихотворениях М. Ю. Лермонтова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Tr="008D3E71">
        <w:trPr>
          <w:trHeight w:hRule="exact" w:val="9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8D3E71" w:rsidP="008D3E71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М. Ю.Лермонтова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Лирические произведения М. Ю. Лермонтова. </w:t>
            </w:r>
            <w:r w:rsidR="00CE347B"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Анализ лексики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8D3E71">
        <w:trPr>
          <w:trHeight w:hRule="exact" w:val="127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Творчество М. Ю.</w:t>
            </w:r>
            <w:r w:rsid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Лермонтова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Лирические произведения М. Ю. Лермонтова. Тема и главная мысль (идея) произведения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A150A9" w:rsidRPr="008D3E71" w:rsidTr="008D3E71">
        <w:trPr>
          <w:trHeight w:hRule="exact" w:val="85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8D3E71" w:rsidP="008D3E71">
            <w:pPr>
              <w:autoSpaceDE w:val="0"/>
              <w:autoSpaceDN w:val="0"/>
              <w:spacing w:before="98" w:after="0" w:line="271" w:lineRule="auto"/>
              <w:ind w:left="72" w:right="288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Литературная сказка.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Тематика авторских стихотворных сказок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 w:rsidP="008D3E71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8D3E71">
              <w:rPr>
                <w:lang w:val="ru-RU"/>
              </w:rPr>
              <w:br/>
            </w: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8D3E71">
        <w:trPr>
          <w:trHeight w:hRule="exact" w:val="21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45.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8D3E71" w:rsidP="008D3E71">
            <w:pPr>
              <w:autoSpaceDE w:val="0"/>
              <w:autoSpaceDN w:val="0"/>
              <w:spacing w:before="98" w:after="0" w:line="271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Литературная сказка.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Тематика авторских стихотворных сказок.</w:t>
            </w:r>
          </w:p>
          <w:p w:rsidR="00A150A9" w:rsidRPr="008D3E71" w:rsidRDefault="00CE347B" w:rsidP="008D3E71">
            <w:pPr>
              <w:autoSpaceDE w:val="0"/>
              <w:autoSpaceDN w:val="0"/>
              <w:spacing w:before="70" w:after="0" w:line="281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Расширение представлений о героях литературных сказок (произведения М. Ю. Лермонтова, П. П. Ершова, П. П. Бажова, С. Т.</w:t>
            </w: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Аксакова).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8D3E71" w:rsidTr="008D3E71">
        <w:trPr>
          <w:trHeight w:hRule="exact" w:val="1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8D3E71" w:rsidP="008D3E71">
            <w:pPr>
              <w:autoSpaceDE w:val="0"/>
              <w:autoSpaceDN w:val="0"/>
              <w:spacing w:before="98" w:after="0" w:line="281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Литературная сказка.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Расширение представлений о героях литературных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сказок (произведения М. Ю. Лермонтова, П. П. Ершова, П. П. Бажова, С. Т.</w:t>
            </w:r>
            <w:r w:rsidR="00CE347B"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Аксакова).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 w:rsidP="008D3E71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8D3E71">
              <w:rPr>
                <w:lang w:val="ru-RU"/>
              </w:rPr>
              <w:br/>
            </w: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RPr="008D3E71" w:rsidTr="008D3E71">
        <w:trPr>
          <w:trHeight w:hRule="exact" w:val="18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47.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8D3E71" w:rsidP="008D3E71">
            <w:pPr>
              <w:autoSpaceDE w:val="0"/>
              <w:autoSpaceDN w:val="0"/>
              <w:spacing w:before="100" w:after="0" w:line="281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Литературная сказка.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Расширение представлений о героях литературных </w:t>
            </w:r>
            <w:r w:rsidR="00CE347B" w:rsidRPr="00CE347B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сказок (произведения М. Ю.Л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ермонтова, П. П. Ершова, П. П. Бажова, С. Т.</w:t>
            </w:r>
            <w:r w:rsidR="00CE347B"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Аксакова).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 w:rsidP="008D3E71">
            <w:pPr>
              <w:autoSpaceDE w:val="0"/>
              <w:autoSpaceDN w:val="0"/>
              <w:spacing w:before="100" w:after="0" w:line="230" w:lineRule="auto"/>
              <w:ind w:left="74"/>
              <w:jc w:val="center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 w:rsidP="008D3E71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 w:rsidP="008D3E71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A150A9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8D3E71">
              <w:rPr>
                <w:lang w:val="ru-RU"/>
              </w:rPr>
              <w:br/>
            </w: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</w:tbl>
    <w:p w:rsidR="00A150A9" w:rsidRPr="008D3E71" w:rsidRDefault="00A150A9">
      <w:pPr>
        <w:autoSpaceDE w:val="0"/>
        <w:autoSpaceDN w:val="0"/>
        <w:spacing w:after="0" w:line="14" w:lineRule="exact"/>
        <w:rPr>
          <w:lang w:val="ru-RU"/>
        </w:rPr>
      </w:pPr>
    </w:p>
    <w:p w:rsidR="00A150A9" w:rsidRPr="008D3E71" w:rsidRDefault="00A150A9">
      <w:pPr>
        <w:rPr>
          <w:lang w:val="ru-RU"/>
        </w:rPr>
        <w:sectPr w:rsidR="00A150A9" w:rsidRPr="008D3E71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0A9" w:rsidRPr="008D3E71" w:rsidRDefault="00A150A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60"/>
        <w:gridCol w:w="1622"/>
      </w:tblGrid>
      <w:tr w:rsidR="00A150A9" w:rsidTr="00DE6ECE">
        <w:trPr>
          <w:trHeight w:hRule="exact" w:val="270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48.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8D3E71" w:rsidP="008D3E71">
            <w:pPr>
              <w:autoSpaceDE w:val="0"/>
              <w:autoSpaceDN w:val="0"/>
              <w:spacing w:before="98" w:after="0" w:line="281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Литературная сказка.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Расширение представлений о героях литературных </w:t>
            </w:r>
            <w:r w:rsidR="00CE347B" w:rsidRPr="00CE347B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сказок (произведения М. Ю.Л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ермонтова, П. П. Ершова, П. П. Бажова, С. Т.Аксакова). Связь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литературной сказки с фольклорной: народная речь — особенность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авторской сказки.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DE6ECE">
        <w:trPr>
          <w:trHeight w:hRule="exact" w:val="298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8D3E71" w:rsidP="008D3E71">
            <w:pPr>
              <w:autoSpaceDE w:val="0"/>
              <w:autoSpaceDN w:val="0"/>
              <w:spacing w:before="98" w:after="0" w:line="281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Литературная сказка.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Расширение представлений о героях литературных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сказок (произведения М. Ю. Лермонтова, П. П. Ершова, П. П. Бажова, С. Т.Аксакова). Связь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литературной сказки с фольклорной: народная речь — особенность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авторской сказки.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Иллюстрации в сказке: назначение, особенности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8D3E71" w:rsidTr="00DE6ECE">
        <w:trPr>
          <w:trHeight w:hRule="exact" w:val="21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8D3E71" w:rsidP="00684096">
            <w:pPr>
              <w:autoSpaceDE w:val="0"/>
              <w:autoSpaceDN w:val="0"/>
              <w:spacing w:before="98" w:after="0" w:line="283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Литературная сказка.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Тематика авторских стихотворных сказок. Связь литературной сказки с фольклорной: народная речь — особенность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авторской сказки.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Иллюстрации в сказке: назначение, особенности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 w:rsidP="008D3E71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 w:rsidP="008D3E71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8D3E71">
              <w:rPr>
                <w:lang w:val="ru-RU"/>
              </w:rPr>
              <w:br/>
            </w: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</w:tbl>
    <w:p w:rsidR="00A150A9" w:rsidRPr="008D3E71" w:rsidRDefault="00A150A9">
      <w:pPr>
        <w:autoSpaceDE w:val="0"/>
        <w:autoSpaceDN w:val="0"/>
        <w:spacing w:after="0" w:line="14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Tr="00684096">
        <w:trPr>
          <w:trHeight w:hRule="exact" w:val="338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D3E71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8D3E7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51.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684096" w:rsidP="00684096">
            <w:pPr>
              <w:autoSpaceDE w:val="0"/>
              <w:autoSpaceDN w:val="0"/>
              <w:spacing w:before="98" w:after="0" w:line="271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Литературная сказка.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Тематика авторских стихотворных сказок.</w:t>
            </w:r>
          </w:p>
          <w:p w:rsidR="00A150A9" w:rsidRPr="00CE347B" w:rsidRDefault="00CE347B" w:rsidP="00684096">
            <w:pPr>
              <w:autoSpaceDE w:val="0"/>
              <w:autoSpaceDN w:val="0"/>
              <w:spacing w:before="70" w:after="0" w:line="281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Расширение представлений о героях литературных сказок (произведения М. Ю. Лермонтова, П. П. Ершова, П. П. Бажова, С. Т.Аксакова). Связь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литературной сказки с фольклорной: народная речь — особенность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авторской сказки.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Иллюстрации в сказке: назначение, особенности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684096">
        <w:trPr>
          <w:trHeight w:hRule="exact" w:val="35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684096" w:rsidP="00684096">
            <w:pPr>
              <w:autoSpaceDE w:val="0"/>
              <w:autoSpaceDN w:val="0"/>
              <w:spacing w:before="98" w:after="0" w:line="271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Литературная сказка.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Тематика авторских стихотворных сказок.</w:t>
            </w:r>
          </w:p>
          <w:p w:rsidR="00A150A9" w:rsidRPr="00CE347B" w:rsidRDefault="00CE347B" w:rsidP="00684096">
            <w:pPr>
              <w:autoSpaceDE w:val="0"/>
              <w:autoSpaceDN w:val="0"/>
              <w:spacing w:before="70" w:after="0" w:line="281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Расширение представлений о героях литературных сказок (произведения М. Ю. Лермонтова, П. П. Ершова, П. П. Бажова, С. Т.Аксакова). Связь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литературной сказки с фольклорной: народная речь — особенность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авторской сказки.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Иллюстрации в сказке: назначение, особенности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A150A9" w:rsidRPr="00684096" w:rsidTr="00684096">
        <w:trPr>
          <w:trHeight w:hRule="exact" w:val="213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53.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84096">
            <w:pPr>
              <w:autoSpaceDE w:val="0"/>
              <w:autoSpaceDN w:val="0"/>
              <w:spacing w:before="100" w:after="0" w:line="286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 века.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Лирика, лирические произведения как описание в стихотворной форме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чувств поэта, связанных с 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аблюдениями, описаниями природы.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4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A150A9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100" w:after="0"/>
              <w:ind w:left="72" w:right="144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84096">
              <w:rPr>
                <w:lang w:val="ru-RU"/>
              </w:rPr>
              <w:br/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684096">
              <w:rPr>
                <w:lang w:val="ru-RU"/>
              </w:rPr>
              <w:br/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контроль;</w:t>
            </w:r>
          </w:p>
        </w:tc>
      </w:tr>
    </w:tbl>
    <w:p w:rsidR="00A150A9" w:rsidRPr="00684096" w:rsidRDefault="00A150A9">
      <w:pPr>
        <w:autoSpaceDE w:val="0"/>
        <w:autoSpaceDN w:val="0"/>
        <w:spacing w:after="0" w:line="14" w:lineRule="exact"/>
        <w:rPr>
          <w:lang w:val="ru-RU"/>
        </w:rPr>
      </w:pPr>
    </w:p>
    <w:p w:rsidR="00A150A9" w:rsidRPr="00684096" w:rsidRDefault="00A150A9">
      <w:pPr>
        <w:rPr>
          <w:lang w:val="ru-RU"/>
        </w:rPr>
        <w:sectPr w:rsidR="00A150A9" w:rsidRPr="00684096">
          <w:pgSz w:w="11900" w:h="16840"/>
          <w:pgMar w:top="284" w:right="650" w:bottom="13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0A9" w:rsidRPr="00684096" w:rsidRDefault="00A150A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Tr="00684096">
        <w:trPr>
          <w:trHeight w:hRule="exact" w:val="21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54.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84096">
            <w:pPr>
              <w:autoSpaceDE w:val="0"/>
              <w:autoSpaceDN w:val="0"/>
              <w:spacing w:before="98" w:after="0" w:line="286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 века.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Лирика, лирические произведения как описание в стихотворной форме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чувств поэта, связанных с наблюдениями, описаниями природы.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684096" w:rsidTr="00684096">
        <w:trPr>
          <w:trHeight w:hRule="exact" w:val="240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86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 века.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Лирика, лирические произведения как описание в стихотворной форме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чувств поэта, связанных с наблюдениями, описаниями природы. </w:t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Анализ текста.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Иллюстрации.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4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A150A9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84096">
              <w:rPr>
                <w:lang w:val="ru-RU"/>
              </w:rPr>
              <w:br/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684096">
        <w:trPr>
          <w:trHeight w:hRule="exact" w:val="241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56.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84096">
            <w:pPr>
              <w:autoSpaceDE w:val="0"/>
              <w:autoSpaceDN w:val="0"/>
              <w:spacing w:before="98" w:after="0" w:line="283" w:lineRule="auto"/>
              <w:ind w:left="72" w:right="288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 века.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Расширение круга чтения лирических произведений поэтов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 века: В. А. Жуковский, Е. А. </w:t>
            </w:r>
          </w:p>
          <w:p w:rsidR="00A150A9" w:rsidRPr="00CE347B" w:rsidRDefault="00684096" w:rsidP="00684096">
            <w:pPr>
              <w:autoSpaceDE w:val="0"/>
              <w:autoSpaceDN w:val="0"/>
              <w:spacing w:before="70" w:after="0" w:line="230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Баратынский, Ф. И.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Тютчев, А. А. Фет, Н. А. Некрасов.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684096" w:rsidTr="00684096">
        <w:trPr>
          <w:trHeight w:hRule="exact" w:val="212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86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 века.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Темы стихотворных произведений, герой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лирического произведения. </w:t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Авторские приёмы создания художественного образа в лирике.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4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A150A9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84096">
              <w:rPr>
                <w:lang w:val="ru-RU"/>
              </w:rPr>
              <w:br/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</w:tbl>
    <w:p w:rsidR="00A150A9" w:rsidRPr="00684096" w:rsidRDefault="00A150A9">
      <w:pPr>
        <w:autoSpaceDE w:val="0"/>
        <w:autoSpaceDN w:val="0"/>
        <w:spacing w:after="0" w:line="14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Tr="00684096">
        <w:trPr>
          <w:trHeight w:hRule="exact" w:val="256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58.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84096">
            <w:pPr>
              <w:autoSpaceDE w:val="0"/>
              <w:autoSpaceDN w:val="0"/>
              <w:spacing w:before="98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 века.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Углубление представлений о средствах выразительности в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произведениях лирики: эпитеты, синонимы, антонимы, сравнения,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олицетворения, метафоры.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684096" w:rsidTr="00684096">
        <w:trPr>
          <w:trHeight w:hRule="exact" w:val="31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88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Картины природы в творчестве поэтов и писателей Х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I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 века.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Представ- </w:t>
            </w:r>
            <w:proofErr w:type="spellStart"/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лений</w:t>
            </w:r>
            <w:proofErr w:type="spellEnd"/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 средствах выразительности в произведениях лирики: эпитеты, синонимы, антонимы, сравнения,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олицетворения, метафоры. 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</w:t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епродукция картины как иллюстрация к лирическому произведению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4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A150A9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100" w:after="0" w:line="271" w:lineRule="auto"/>
              <w:ind w:left="72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84096">
              <w:rPr>
                <w:lang w:val="ru-RU"/>
              </w:rPr>
              <w:br/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684096">
              <w:rPr>
                <w:lang w:val="ru-RU"/>
              </w:rPr>
              <w:br/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A150A9" w:rsidTr="00684096">
        <w:trPr>
          <w:trHeight w:hRule="exact" w:val="199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60.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84096">
            <w:pPr>
              <w:autoSpaceDE w:val="0"/>
              <w:autoSpaceDN w:val="0"/>
              <w:spacing w:before="98" w:after="0" w:line="283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Л. Н. Толстого Расширение представлений о творчестве Л. Н. Толстого: рассказ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(художественный и научно-познавательный), сказки, басни, быль.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684096">
        <w:trPr>
          <w:trHeight w:hRule="exact" w:val="11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684096" w:rsidP="00684096">
            <w:pPr>
              <w:autoSpaceDE w:val="0"/>
              <w:autoSpaceDN w:val="0"/>
              <w:spacing w:before="98" w:after="0" w:line="278" w:lineRule="auto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Творчество Л. Н. Толстого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Первоначальное представление о повести как эпическом жанре.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684096">
        <w:trPr>
          <w:trHeight w:hRule="exact" w:val="170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684096" w:rsidP="00684096">
            <w:pPr>
              <w:autoSpaceDE w:val="0"/>
              <w:autoSpaceDN w:val="0"/>
              <w:spacing w:before="98" w:after="0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Творчество Л. Н. Толстого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Значение реальных жизненных ситуаций в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создании рассказа, повести.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Отрывки из автобиографической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повести Л. Н. Толстого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«Детство».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Tr="00684096">
        <w:trPr>
          <w:trHeight w:hRule="exact" w:val="24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98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Л. Н. Толстого Углубление представлений об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особенностях художественного текста-описания: пейзаж, портрет героя, интерьер. </w:t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Примеры текста-рассуждения в рассказах Л. Н. Толстого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684096">
        <w:trPr>
          <w:trHeight w:hRule="exact" w:val="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84096">
            <w:pPr>
              <w:autoSpaceDE w:val="0"/>
              <w:autoSpaceDN w:val="0"/>
              <w:spacing w:before="100" w:after="0" w:line="271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Творчество Л. Н. Толстого Заголовок Содержание произведения 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684096">
        <w:trPr>
          <w:trHeight w:hRule="exact" w:val="16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98" w:after="0" w:line="281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Л. Н. Толстого Виды рассказа рассказ (художественный и научно-познавательный), сказки, басни, быль. </w:t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Сравнение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по структуре, содержанию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684096" w:rsidTr="00684096">
        <w:trPr>
          <w:trHeight w:hRule="exact" w:val="11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684096" w:rsidP="00684096">
            <w:pPr>
              <w:autoSpaceDE w:val="0"/>
              <w:autoSpaceDN w:val="0"/>
              <w:spacing w:before="98" w:after="0" w:line="262" w:lineRule="auto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Л. Н. Толстого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Анализ героев.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Читатель, автор, герой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84096">
              <w:rPr>
                <w:lang w:val="ru-RU"/>
              </w:rPr>
              <w:br/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684096">
              <w:rPr>
                <w:lang w:val="ru-RU"/>
              </w:rPr>
              <w:br/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A150A9" w:rsidTr="00684096">
        <w:trPr>
          <w:trHeight w:hRule="exact" w:val="213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67.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84096">
            <w:pPr>
              <w:autoSpaceDE w:val="0"/>
              <w:autoSpaceDN w:val="0"/>
              <w:spacing w:before="98" w:after="0" w:line="286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писателей ХХ века.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Лирика, лирические произведения как описание в стихотворной форме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чувств поэта, связанных с наблюдениями, описаниями природы.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684096" w:rsidTr="00684096">
        <w:trPr>
          <w:trHeight w:hRule="exact" w:val="213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84096">
            <w:pPr>
              <w:autoSpaceDE w:val="0"/>
              <w:autoSpaceDN w:val="0"/>
              <w:spacing w:before="100" w:after="0" w:line="281" w:lineRule="auto"/>
              <w:ind w:left="72" w:right="288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писателей ХХ века.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Расширение круга чтения лирических про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изведений поэтов ХХ века: И. А.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Бунин, А. А. Блок, К. Д. Бальмонт, М. И. Цветаева.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4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A150A9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84096">
              <w:rPr>
                <w:lang w:val="ru-RU"/>
              </w:rPr>
              <w:br/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</w:tbl>
    <w:p w:rsidR="00A150A9" w:rsidRPr="00684096" w:rsidRDefault="00A150A9">
      <w:pPr>
        <w:autoSpaceDE w:val="0"/>
        <w:autoSpaceDN w:val="0"/>
        <w:spacing w:after="0" w:line="14" w:lineRule="exact"/>
        <w:rPr>
          <w:lang w:val="ru-RU"/>
        </w:rPr>
      </w:pPr>
    </w:p>
    <w:p w:rsidR="00A150A9" w:rsidRPr="00684096" w:rsidRDefault="00A150A9">
      <w:pPr>
        <w:rPr>
          <w:lang w:val="ru-RU"/>
        </w:rPr>
        <w:sectPr w:rsidR="00A150A9" w:rsidRPr="00684096">
          <w:pgSz w:w="11900" w:h="16840"/>
          <w:pgMar w:top="284" w:right="650" w:bottom="127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0A9" w:rsidRPr="00684096" w:rsidRDefault="00A150A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Tr="00684096">
        <w:trPr>
          <w:trHeight w:hRule="exact" w:val="28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69.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84096">
            <w:pPr>
              <w:autoSpaceDE w:val="0"/>
              <w:autoSpaceDN w:val="0"/>
              <w:spacing w:before="98" w:after="0" w:line="281" w:lineRule="auto"/>
              <w:ind w:left="72" w:right="288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писателей ХХ века.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Расширение круга чтения лирических про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изведений поэтов ХХ века: И. А.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Бунин, А. А. Блок, К. Д. Бальмонт, М. И. Цветаева.</w:t>
            </w:r>
          </w:p>
          <w:p w:rsidR="00A150A9" w:rsidRPr="00CE347B" w:rsidRDefault="00CE347B" w:rsidP="00684096">
            <w:pPr>
              <w:autoSpaceDE w:val="0"/>
              <w:autoSpaceDN w:val="0"/>
              <w:spacing w:before="70" w:after="0" w:line="271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Темы стихотворных произведений, герой лирического произведения.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684096" w:rsidTr="00684096">
        <w:trPr>
          <w:trHeight w:hRule="exact" w:val="311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84096">
            <w:pPr>
              <w:autoSpaceDE w:val="0"/>
              <w:autoSpaceDN w:val="0"/>
              <w:spacing w:before="98" w:after="0" w:line="288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писателей ХХ века.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Авторские приёмы создания художественного образа в лирике. Углубление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представлений о средствах выразительности в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произведениях лирики: эпитеты, синонимы, антонимы, сравнения,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олицетворения, метафоры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84096">
              <w:rPr>
                <w:lang w:val="ru-RU"/>
              </w:rPr>
              <w:br/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RPr="00684096" w:rsidTr="00684096">
        <w:trPr>
          <w:trHeight w:hRule="exact" w:val="34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71.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98" w:after="0" w:line="288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писателей ХХ века.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Авторские приёмы создания художественного образа в лирике. Углубление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представлений о средствах выразительности в произведениях лирики: эпитеты, синонимы,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антонимы, сравнения, олицетворения, метафоры. </w:t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Анализ текстов.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План.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68409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84096">
              <w:rPr>
                <w:lang w:val="ru-RU"/>
              </w:rPr>
              <w:br/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</w:tbl>
    <w:p w:rsidR="00A150A9" w:rsidRPr="00684096" w:rsidRDefault="00A150A9">
      <w:pPr>
        <w:autoSpaceDE w:val="0"/>
        <w:autoSpaceDN w:val="0"/>
        <w:spacing w:after="0" w:line="14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Tr="007D26AE">
        <w:trPr>
          <w:trHeight w:hRule="exact" w:val="30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72.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7D26AE">
            <w:pPr>
              <w:autoSpaceDE w:val="0"/>
              <w:autoSpaceDN w:val="0"/>
              <w:spacing w:before="98" w:after="0" w:line="288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</w:t>
            </w:r>
            <w:r w:rsid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писателей ХХ века.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лирике. Углубление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представлений о средствах выразительности в произведениях лирики: эпитеты, синонимы,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антонимы, сравнения, олицетворения, </w:t>
            </w:r>
            <w:proofErr w:type="spellStart"/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метафоры.</w:t>
            </w: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Анализ</w:t>
            </w:r>
            <w:proofErr w:type="spellEnd"/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текстов. Лексики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84096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71" w:lineRule="auto"/>
              <w:ind w:left="72"/>
            </w:pPr>
            <w:r w:rsidRPr="0068409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84096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A150A9" w:rsidRPr="007D26AE" w:rsidTr="007D26AE">
        <w:trPr>
          <w:trHeight w:hRule="exact" w:val="213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7D26AE">
            <w:pPr>
              <w:autoSpaceDE w:val="0"/>
              <w:autoSpaceDN w:val="0"/>
              <w:spacing w:before="98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о 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животных и родной природе.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Углубление представлений о взаимоотношениях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человека и животных, защита и охрана природы— тема произведений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D26AE">
              <w:rPr>
                <w:lang w:val="ru-RU"/>
              </w:rPr>
              <w:br/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7D26AE">
        <w:trPr>
          <w:trHeight w:hRule="exact" w:val="31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74.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о 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животных и родной природе.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Углубление представлений о взаимоотношениях человека и животных, защита и охрана природы— тема произведений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литературы. Расширение круга чтени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 на примере произведений А. И.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Куприна, В. П. Астаф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ьева, К. Г. Паустовского, М. М.</w:t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Пришвина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Tr="007D26AE">
        <w:trPr>
          <w:trHeight w:hRule="exact" w:val="352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7D26AE">
            <w:pPr>
              <w:autoSpaceDE w:val="0"/>
              <w:autoSpaceDN w:val="0"/>
              <w:spacing w:before="98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о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животных и родной природе.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Углубление представлений о взаимоотношениях человека и животных, защита и охрана природы— тема произведений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литературы. Расширение круга чтени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я на примере произведений А. И.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Куприна, В. П. Астаф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ьева, К. Г. Паустовского, М. М.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Пришвина. Составление разных видов плана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7D26AE" w:rsidTr="007D26AE">
        <w:trPr>
          <w:trHeight w:hRule="exact" w:val="141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о 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животных и родной природе.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Расширение круга чтения. </w:t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Любимые произведения.</w:t>
            </w:r>
          </w:p>
          <w:p w:rsidR="00A150A9" w:rsidRPr="007D26AE" w:rsidRDefault="00CE347B" w:rsidP="007D26AE">
            <w:pPr>
              <w:autoSpaceDE w:val="0"/>
              <w:autoSpaceDN w:val="0"/>
              <w:spacing w:before="70" w:after="0" w:line="230" w:lineRule="auto"/>
              <w:ind w:left="72"/>
              <w:jc w:val="both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Аннотации. Рассказ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D26AE">
              <w:rPr>
                <w:lang w:val="ru-RU"/>
              </w:rPr>
              <w:br/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7D26AE">
        <w:trPr>
          <w:trHeight w:hRule="exact" w:val="112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77.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о 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животных и родной природе.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Иллюстрации и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репродукции. </w:t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Описание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7D26AE" w:rsidTr="007D26AE">
        <w:trPr>
          <w:trHeight w:hRule="exact" w:val="182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7D26AE">
            <w:pPr>
              <w:autoSpaceDE w:val="0"/>
              <w:autoSpaceDN w:val="0"/>
              <w:spacing w:before="98" w:after="0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ния о животных и родной природе.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Анализ и сравнение текстов (герои , сюжет) А. И.Куприна, В. П. Астафьева, К. Г. Паустовского, М. М. </w:t>
            </w:r>
          </w:p>
          <w:p w:rsidR="00A150A9" w:rsidRPr="007D26AE" w:rsidRDefault="00CE347B" w:rsidP="007D26AE">
            <w:pPr>
              <w:autoSpaceDE w:val="0"/>
              <w:autoSpaceDN w:val="0"/>
              <w:spacing w:before="72" w:after="0" w:line="230" w:lineRule="auto"/>
              <w:ind w:left="72"/>
              <w:jc w:val="both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Пришвина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D26AE">
              <w:rPr>
                <w:lang w:val="ru-RU"/>
              </w:rPr>
              <w:br/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RPr="007D26AE" w:rsidTr="007D26AE">
        <w:trPr>
          <w:trHeight w:hRule="exact" w:val="14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79.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ния о животных и родной природе.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Тема, основная мысль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(идея). </w:t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Заголовок.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Характеристика героев.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D26AE">
              <w:rPr>
                <w:lang w:val="ru-RU"/>
              </w:rPr>
              <w:br/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7D26AE">
        <w:trPr>
          <w:trHeight w:hRule="exact" w:val="8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80.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7D26AE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о 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животных и родной природе.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Автор, герой, читатель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A150A9" w:rsidRPr="007D26AE" w:rsidTr="007D26AE">
        <w:trPr>
          <w:trHeight w:hRule="exact" w:val="11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7D26AE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о 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животных и родной природе.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Разные виды пересказа,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цель, структура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D26AE">
              <w:rPr>
                <w:lang w:val="ru-RU"/>
              </w:rPr>
              <w:br/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</w:tbl>
    <w:p w:rsidR="00A150A9" w:rsidRPr="007D26AE" w:rsidRDefault="00A150A9">
      <w:pPr>
        <w:autoSpaceDE w:val="0"/>
        <w:autoSpaceDN w:val="0"/>
        <w:spacing w:after="0" w:line="14" w:lineRule="exact"/>
        <w:rPr>
          <w:lang w:val="ru-RU"/>
        </w:rPr>
      </w:pPr>
    </w:p>
    <w:p w:rsidR="00A150A9" w:rsidRPr="007D26AE" w:rsidRDefault="00A150A9">
      <w:pPr>
        <w:rPr>
          <w:lang w:val="ru-RU"/>
        </w:rPr>
        <w:sectPr w:rsidR="00A150A9" w:rsidRPr="007D26AE">
          <w:pgSz w:w="11900" w:h="16840"/>
          <w:pgMar w:top="284" w:right="650" w:bottom="5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0A9" w:rsidRPr="007D26AE" w:rsidRDefault="00A150A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Tr="007D26AE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82.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7D26AE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о 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животных и родной природе.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Литературный герой,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персонаж, характер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7D26AE" w:rsidTr="007D26AE">
        <w:trPr>
          <w:trHeight w:hRule="exact" w:val="11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о ж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ивотных и родной природе.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Эпизод, смысловые части Композиция. </w:t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Иллюстрации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D26AE">
              <w:rPr>
                <w:lang w:val="ru-RU"/>
              </w:rPr>
              <w:br/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7D26AE">
        <w:trPr>
          <w:trHeight w:hRule="exact" w:val="141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84.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81" w:lineRule="auto"/>
              <w:ind w:left="72" w:right="144"/>
              <w:jc w:val="both"/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о животных и родной природе 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Тема охраны природы в произведениях. </w:t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Смысл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Нравственные ценности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7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A150A9" w:rsidTr="007D26AE">
        <w:trPr>
          <w:trHeight w:hRule="exact" w:val="269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7D26AE" w:rsidP="007D26AE">
            <w:pPr>
              <w:autoSpaceDE w:val="0"/>
              <w:autoSpaceDN w:val="0"/>
              <w:spacing w:before="98" w:after="0" w:line="286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о детях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Расширение тематики произведений о детях, их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жизни, играх и занятиях, взаимоотношениях со взрослыми и сверстниками (на примере содержания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произведений А. П. Чехова,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Б. С. Житкова, Н. Г.</w:t>
            </w:r>
            <w:r w:rsidR="00CE347B"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Гарина-Михайловского и др.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7D26AE" w:rsidTr="007D26AE">
        <w:trPr>
          <w:trHeight w:hRule="exact" w:val="24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7D26AE">
            <w:pPr>
              <w:autoSpaceDE w:val="0"/>
              <w:autoSpaceDN w:val="0"/>
              <w:spacing w:before="98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о детях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Словесный портрет героя как его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характеристика. Авторский способ выражения главной мысли. Основные события сюжета, Авторское отношение к героям,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лексика , сюжет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D26AE">
              <w:rPr>
                <w:lang w:val="ru-RU"/>
              </w:rPr>
              <w:br/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7D26AE">
        <w:trPr>
          <w:trHeight w:hRule="exact" w:val="212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87.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7D26AE" w:rsidP="007D26AE">
            <w:pPr>
              <w:autoSpaceDE w:val="0"/>
              <w:autoSpaceDN w:val="0"/>
              <w:spacing w:before="98" w:after="0" w:line="281" w:lineRule="auto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о детях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 Словесный портрет героя как его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характеристика. Авторский способ выражения главной мысли. Рассказ о героев.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Построение высказывания.</w:t>
            </w:r>
          </w:p>
          <w:p w:rsidR="00A150A9" w:rsidRDefault="00CE347B" w:rsidP="007D26AE">
            <w:pPr>
              <w:autoSpaceDE w:val="0"/>
              <w:autoSpaceDN w:val="0"/>
              <w:spacing w:before="70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RPr="007D26AE" w:rsidTr="007D26AE">
        <w:trPr>
          <w:trHeight w:hRule="exact" w:val="251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7D26AE">
            <w:pPr>
              <w:autoSpaceDE w:val="0"/>
              <w:autoSpaceDN w:val="0"/>
              <w:spacing w:before="98" w:after="0" w:line="286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о детях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Словесный портрет героя как его 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арактеристика. Авторский способ выражения главной мысли. Основные события сюжета, поведение, поступки героев.</w:t>
            </w:r>
          </w:p>
          <w:p w:rsidR="00A150A9" w:rsidRPr="007D26AE" w:rsidRDefault="00CE347B" w:rsidP="007D26AE">
            <w:pPr>
              <w:autoSpaceDE w:val="0"/>
              <w:autoSpaceDN w:val="0"/>
              <w:spacing w:before="70" w:after="0" w:line="230" w:lineRule="auto"/>
              <w:ind w:left="72"/>
              <w:jc w:val="both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Номинативный план.</w:t>
            </w:r>
            <w:r w:rsid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Вопросный 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D26AE">
              <w:rPr>
                <w:lang w:val="ru-RU"/>
              </w:rPr>
              <w:br/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RPr="007D26AE" w:rsidTr="007D26AE">
        <w:trPr>
          <w:trHeight w:hRule="exact" w:val="213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89.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7D26AE" w:rsidP="007D26AE">
            <w:pPr>
              <w:autoSpaceDE w:val="0"/>
              <w:autoSpaceDN w:val="0"/>
              <w:spacing w:before="100" w:after="0" w:line="286" w:lineRule="auto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о детях.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Словесный портрет героя как его характеристика. Авторский способ выражения главной мысли. Основные события сюжета, Характеристика героев, описание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100" w:after="0" w:line="230" w:lineRule="auto"/>
              <w:ind w:left="74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A150A9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D26AE">
              <w:rPr>
                <w:lang w:val="ru-RU"/>
              </w:rPr>
              <w:br/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RPr="007D26AE" w:rsidTr="007D26AE">
        <w:trPr>
          <w:trHeight w:hRule="exact" w:val="184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90.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7D26AE" w:rsidP="007D26AE">
            <w:pPr>
              <w:autoSpaceDE w:val="0"/>
              <w:autoSpaceDN w:val="0"/>
              <w:spacing w:before="98" w:after="0" w:line="283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о детях.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Словесный портрет героя как его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характеристика. </w:t>
            </w:r>
            <w:r w:rsidR="00CE347B"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Авторский способ выражения главной мысли. Прогнозирование по заголовку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D26AE">
              <w:rPr>
                <w:lang w:val="ru-RU"/>
              </w:rPr>
              <w:br/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RPr="007D26AE" w:rsidTr="007D26AE">
        <w:trPr>
          <w:trHeight w:hRule="exact" w:val="12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91.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7D26AE" w:rsidP="007D26AE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о детях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Портреты героев.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Иллюстрирование. Работа с информацией в тексте.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Выборочное чтение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D26AE">
              <w:rPr>
                <w:lang w:val="ru-RU"/>
              </w:rPr>
              <w:br/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7D26AE">
        <w:trPr>
          <w:trHeight w:hRule="exact" w:val="8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92.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7D26AE" w:rsidP="007D26AE">
            <w:pPr>
              <w:autoSpaceDE w:val="0"/>
              <w:autoSpaceDN w:val="0"/>
              <w:spacing w:before="98" w:after="0" w:line="262" w:lineRule="auto"/>
              <w:ind w:left="72" w:right="288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о детях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Сюжет.</w:t>
            </w:r>
          </w:p>
          <w:p w:rsidR="00A150A9" w:rsidRPr="007D26AE" w:rsidRDefault="00CE347B" w:rsidP="007D26AE">
            <w:pPr>
              <w:autoSpaceDE w:val="0"/>
              <w:autoSpaceDN w:val="0"/>
              <w:spacing w:before="70" w:after="0" w:line="262" w:lineRule="auto"/>
              <w:ind w:left="72" w:right="864"/>
              <w:jc w:val="both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Последовательность событий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7D26AE">
              <w:rPr>
                <w:lang w:val="ru-RU"/>
              </w:rPr>
              <w:br/>
            </w:r>
            <w:r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A150A9" w:rsidTr="007D26AE">
        <w:trPr>
          <w:trHeight w:hRule="exact" w:val="7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7D26AE" w:rsidRDefault="007D26AE" w:rsidP="007D26AE">
            <w:pPr>
              <w:autoSpaceDE w:val="0"/>
              <w:autoSpaceDN w:val="0"/>
              <w:spacing w:before="98" w:after="0" w:line="271" w:lineRule="auto"/>
              <w:ind w:left="72" w:right="288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о детях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Эпизод, смысловые части. </w:t>
            </w:r>
            <w:r w:rsidR="00CE347B" w:rsidRPr="007D26A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Композиция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7D26AE">
        <w:trPr>
          <w:trHeight w:hRule="exact" w:val="11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7D26AE" w:rsidP="007D26AE">
            <w:pPr>
              <w:autoSpaceDE w:val="0"/>
              <w:autoSpaceDN w:val="0"/>
              <w:spacing w:before="98" w:after="0" w:line="281" w:lineRule="auto"/>
              <w:ind w:left="72" w:right="288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о детях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Упражнение в составлении вопросов (в том числе проблемных) к произведению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p w:rsidR="00A150A9" w:rsidRDefault="00A150A9">
      <w:pPr>
        <w:sectPr w:rsidR="00A150A9">
          <w:pgSz w:w="11900" w:h="16840"/>
          <w:pgMar w:top="284" w:right="650" w:bottom="5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0A9" w:rsidRDefault="00A150A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Tr="00D0662E">
        <w:trPr>
          <w:trHeight w:hRule="exact" w:val="17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CE347B" w:rsidP="007D26AE">
            <w:pPr>
              <w:autoSpaceDE w:val="0"/>
              <w:autoSpaceDN w:val="0"/>
              <w:spacing w:before="98" w:after="0" w:line="281" w:lineRule="auto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о детях. Словесный портрет героя как его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характеристика. </w:t>
            </w:r>
            <w:r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Подробное и краткое описание на </w:t>
            </w:r>
            <w:r w:rsidRPr="00D0662E">
              <w:rPr>
                <w:lang w:val="ru-RU"/>
              </w:rPr>
              <w:br/>
            </w:r>
            <w:r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основе текста.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D0662E" w:rsidTr="00D0662E">
        <w:trPr>
          <w:trHeight w:hRule="exact" w:val="11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D0662E" w:rsidP="00D0662E">
            <w:pPr>
              <w:autoSpaceDE w:val="0"/>
              <w:autoSpaceDN w:val="0"/>
              <w:spacing w:before="98" w:after="0" w:line="281" w:lineRule="auto"/>
              <w:ind w:left="72" w:right="288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Произведения о детях.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вопросов по тексту. </w:t>
            </w:r>
            <w:r w:rsidR="00CE347B"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Главная и </w:t>
            </w:r>
            <w:r w:rsidR="00CE347B" w:rsidRPr="00D0662E">
              <w:rPr>
                <w:lang w:val="ru-RU"/>
              </w:rPr>
              <w:br/>
            </w:r>
            <w:r w:rsidR="00CE347B"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второстепенная информация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D0662E">
              <w:rPr>
                <w:lang w:val="ru-RU"/>
              </w:rPr>
              <w:br/>
            </w:r>
            <w:r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D0662E">
        <w:trPr>
          <w:trHeight w:hRule="exact" w:val="21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97.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D0662E" w:rsidP="00D0662E">
            <w:pPr>
              <w:autoSpaceDE w:val="0"/>
              <w:autoSpaceDN w:val="0"/>
              <w:spacing w:before="98" w:after="0" w:line="286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о детях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. Произведений о детях, их жизни, играх и занятиях, взаимоотношениях со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взросл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ыми и сверстниками Формирование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нравственных ценностей и позиций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A150A9" w:rsidTr="00D0662E">
        <w:trPr>
          <w:trHeight w:hRule="exact" w:val="86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D0662E" w:rsidP="00D0662E">
            <w:pPr>
              <w:autoSpaceDE w:val="0"/>
              <w:autoSpaceDN w:val="0"/>
              <w:spacing w:before="98" w:after="0" w:line="271" w:lineRule="auto"/>
              <w:ind w:left="72" w:right="288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Пьеса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Знакомство с новым жанром — пьесой-сказкой.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8D3E7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D0662E" w:rsidP="00D0662E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Пьеса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Пьеса —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произведение литературы и театрального искусства.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D0662E">
        <w:trPr>
          <w:trHeight w:hRule="exact" w:val="8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D0662E" w:rsidP="00D0662E">
            <w:pPr>
              <w:autoSpaceDE w:val="0"/>
              <w:autoSpaceDN w:val="0"/>
              <w:spacing w:before="98" w:after="0" w:line="271" w:lineRule="auto"/>
              <w:ind w:left="72" w:right="288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Пьеса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Знакомство с новым жанром — пьесой-сказкой.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D0662E">
        <w:trPr>
          <w:trHeight w:hRule="exact" w:val="8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D0662E" w:rsidP="00D0662E">
            <w:pPr>
              <w:autoSpaceDE w:val="0"/>
              <w:autoSpaceDN w:val="0"/>
              <w:spacing w:before="100" w:after="0" w:line="271" w:lineRule="auto"/>
              <w:ind w:left="72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Пьеса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 Понятия: пьеса, действие, персонажи, диалог, ремарка, реплика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D0662E">
        <w:trPr>
          <w:trHeight w:hRule="exact" w:val="142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102.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646286" w:rsidP="00D0662E">
            <w:pPr>
              <w:autoSpaceDE w:val="0"/>
              <w:autoSpaceDN w:val="0"/>
              <w:spacing w:before="98" w:after="0"/>
              <w:ind w:left="576" w:right="720" w:hanging="576"/>
              <w:jc w:val="both"/>
              <w:rPr>
                <w:lang w:val="ru-RU"/>
              </w:rPr>
            </w:pPr>
            <w:r w:rsidRPr="00646286">
              <w:rPr>
                <w:lang w:val="ru-RU"/>
              </w:rPr>
              <w:t>Пьеса. Анализ действующих лиц, обсуждение проблем. Структура пьесы. Особенности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7D26A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71" w:lineRule="auto"/>
              <w:ind w:left="156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p w:rsidR="00A150A9" w:rsidRDefault="00A150A9">
      <w:pPr>
        <w:sectPr w:rsidR="00A150A9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0A9" w:rsidRDefault="00A150A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66"/>
        <w:gridCol w:w="4111"/>
        <w:gridCol w:w="851"/>
        <w:gridCol w:w="992"/>
        <w:gridCol w:w="1150"/>
        <w:gridCol w:w="1236"/>
        <w:gridCol w:w="1646"/>
      </w:tblGrid>
      <w:tr w:rsidR="00A150A9" w:rsidRPr="00D0662E" w:rsidTr="00646286">
        <w:trPr>
          <w:trHeight w:hRule="exact" w:val="22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103.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646286" w:rsidP="006462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864"/>
              <w:jc w:val="both"/>
              <w:rPr>
                <w:lang w:val="ru-RU"/>
              </w:rPr>
            </w:pPr>
            <w:r w:rsidRPr="00646286">
              <w:rPr>
                <w:lang w:val="ru-RU"/>
              </w:rPr>
              <w:t xml:space="preserve">Юмористические </w:t>
            </w:r>
            <w:r>
              <w:rPr>
                <w:lang w:val="ru-RU"/>
              </w:rPr>
              <w:t>пр</w:t>
            </w:r>
            <w:r w:rsidRPr="00646286">
              <w:rPr>
                <w:lang w:val="ru-RU"/>
              </w:rPr>
              <w:t xml:space="preserve">оизведения. Расширение круга чтения юмористических </w:t>
            </w:r>
            <w:r w:rsidRPr="00646286">
              <w:rPr>
                <w:lang w:val="ru-RU"/>
              </w:rPr>
              <w:br/>
              <w:t>произведений на примере рассказов В. Ю.Драгунского, Н. Н. Носова, В. </w:t>
            </w:r>
            <w:proofErr w:type="spellStart"/>
            <w:r w:rsidRPr="00646286">
              <w:rPr>
                <w:lang w:val="ru-RU"/>
              </w:rPr>
              <w:t>В.Голявкина</w:t>
            </w:r>
            <w:proofErr w:type="spellEnd"/>
            <w:r w:rsidRPr="00646286">
              <w:rPr>
                <w:lang w:val="ru-RU"/>
              </w:rPr>
              <w:t>, М. М.Зощенко.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CE347B" w:rsidP="00D0662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CE347B" w:rsidP="00D0662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CE347B" w:rsidP="00D0662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A150A9" w:rsidP="00DE6ECE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D0662E">
              <w:rPr>
                <w:lang w:val="ru-RU"/>
              </w:rPr>
              <w:br/>
            </w:r>
            <w:r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646286">
        <w:trPr>
          <w:trHeight w:hRule="exact" w:val="141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D0662E" w:rsidRDefault="00CE347B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D066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104.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6286" w:rsidRPr="00646286" w:rsidRDefault="00646286" w:rsidP="00646286">
            <w:pPr>
              <w:autoSpaceDE w:val="0"/>
              <w:autoSpaceDN w:val="0"/>
              <w:spacing w:before="70" w:after="0" w:line="230" w:lineRule="auto"/>
              <w:ind w:left="72"/>
              <w:jc w:val="both"/>
              <w:rPr>
                <w:lang w:val="ru-RU"/>
              </w:rPr>
            </w:pPr>
            <w:r w:rsidRPr="00646286">
              <w:rPr>
                <w:lang w:val="ru-RU"/>
              </w:rPr>
              <w:t>Юмористические произведения . Герои юмористических произведений.</w:t>
            </w:r>
          </w:p>
          <w:p w:rsidR="00646286" w:rsidRPr="00646286" w:rsidRDefault="00646286" w:rsidP="00646286">
            <w:pPr>
              <w:autoSpaceDE w:val="0"/>
              <w:autoSpaceDN w:val="0"/>
              <w:spacing w:before="70" w:after="0" w:line="230" w:lineRule="auto"/>
              <w:ind w:left="72"/>
              <w:jc w:val="both"/>
            </w:pPr>
            <w:proofErr w:type="spellStart"/>
            <w:r w:rsidRPr="00646286">
              <w:t>Характеристика</w:t>
            </w:r>
            <w:proofErr w:type="spellEnd"/>
            <w:r w:rsidRPr="00646286">
              <w:t xml:space="preserve">, </w:t>
            </w:r>
            <w:proofErr w:type="spellStart"/>
            <w:r w:rsidRPr="00646286">
              <w:t>описание</w:t>
            </w:r>
            <w:proofErr w:type="spellEnd"/>
            <w:r w:rsidRPr="00646286">
              <w:t>.</w:t>
            </w:r>
          </w:p>
          <w:p w:rsidR="00A150A9" w:rsidRDefault="00646286" w:rsidP="00646286">
            <w:pPr>
              <w:autoSpaceDE w:val="0"/>
              <w:autoSpaceDN w:val="0"/>
              <w:spacing w:before="70" w:after="0" w:line="230" w:lineRule="auto"/>
              <w:ind w:left="72"/>
              <w:jc w:val="both"/>
            </w:pPr>
            <w:proofErr w:type="spellStart"/>
            <w:r w:rsidRPr="00646286">
              <w:t>Анализ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D0662E">
            <w:pPr>
              <w:autoSpaceDE w:val="0"/>
              <w:autoSpaceDN w:val="0"/>
              <w:spacing w:before="100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D0662E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D0662E">
            <w:pPr>
              <w:autoSpaceDE w:val="0"/>
              <w:autoSpaceDN w:val="0"/>
              <w:spacing w:before="100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646286" w:rsidTr="00646286">
        <w:trPr>
          <w:trHeight w:hRule="exact" w:val="197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462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86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Юмористические 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Средства выразительности текста юмористического содержания: гипербола.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Юмористические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 в кино и театре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D0662E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D0662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D0662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46286">
              <w:rPr>
                <w:lang w:val="ru-RU"/>
              </w:rPr>
              <w:br/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646286">
        <w:trPr>
          <w:trHeight w:hRule="exact" w:val="16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106.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462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86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Юмористические 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Понятие юмора. Юмор в жизни и произведениях </w:t>
            </w:r>
            <w:proofErr w:type="spellStart"/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удожественной</w:t>
            </w:r>
            <w:proofErr w:type="spellEnd"/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D0662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D0662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D0662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646286" w:rsidTr="00646286">
        <w:trPr>
          <w:trHeight w:hRule="exact" w:val="17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107.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46286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86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Юмористические 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Слушание и чтение художественных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произведений.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Высказывание о проблемах и вопросах.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D0662E">
            <w:pPr>
              <w:autoSpaceDE w:val="0"/>
              <w:autoSpaceDN w:val="0"/>
              <w:spacing w:before="100" w:after="0" w:line="230" w:lineRule="auto"/>
              <w:ind w:left="74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D0662E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D0662E">
            <w:pPr>
              <w:autoSpaceDE w:val="0"/>
              <w:autoSpaceDN w:val="0"/>
              <w:spacing w:before="100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A150A9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46286">
              <w:rPr>
                <w:lang w:val="ru-RU"/>
              </w:rPr>
              <w:br/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646286">
        <w:trPr>
          <w:trHeight w:hRule="exact" w:val="168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864"/>
              <w:jc w:val="both"/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Юмористические 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произведения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.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рогнозирование по </w:t>
            </w:r>
            <w:r w:rsidRPr="00CE347B">
              <w:rPr>
                <w:lang w:val="ru-RU"/>
              </w:rPr>
              <w:br/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заголовку. </w:t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Составление текстов. А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нализ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лексики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D0662E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D0662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D0662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p w:rsidR="00A150A9" w:rsidRDefault="00A150A9">
      <w:pPr>
        <w:sectPr w:rsidR="00A150A9">
          <w:pgSz w:w="11900" w:h="16840"/>
          <w:pgMar w:top="284" w:right="650" w:bottom="77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0A9" w:rsidRDefault="00A150A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RPr="00646286" w:rsidTr="00646286">
        <w:trPr>
          <w:trHeight w:hRule="exact" w:val="18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109.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81" w:lineRule="auto"/>
              <w:ind w:left="156" w:hanging="15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Зарубежная литератур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а.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Расширение круга чтения произведений зарубежных писателей. </w:t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Литературные сказки Ш. Перро, Х.-К.Андерсена, братьев Гримм.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46286">
              <w:rPr>
                <w:lang w:val="ru-RU"/>
              </w:rPr>
              <w:br/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8D3E71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110.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646286" w:rsidP="00646286">
            <w:pPr>
              <w:autoSpaceDE w:val="0"/>
              <w:autoSpaceDN w:val="0"/>
              <w:spacing w:before="98" w:after="0"/>
              <w:ind w:left="72" w:right="288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Зарубежная литература.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Приключенческая литература: произведения Дж. </w:t>
            </w:r>
            <w:r w:rsidR="00CE347B"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Свифта, Марка Т</w:t>
            </w:r>
            <w:proofErr w:type="spellStart"/>
            <w:r w:rsidR="00CE347B">
              <w:rPr>
                <w:rFonts w:ascii="Times New Roman" w:eastAsia="Times New Roman" w:hAnsi="Times New Roman"/>
                <w:color w:val="000000"/>
                <w:sz w:val="24"/>
              </w:rPr>
              <w:t>вена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646286" w:rsidTr="00646286">
        <w:trPr>
          <w:trHeight w:hRule="exact" w:val="24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646286" w:rsidP="00646286">
            <w:pPr>
              <w:autoSpaceDE w:val="0"/>
              <w:autoSpaceDN w:val="0"/>
              <w:spacing w:before="98" w:after="0" w:line="286" w:lineRule="auto"/>
              <w:ind w:left="156" w:right="288" w:hanging="156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Зарубежная литература.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приключенческой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литературы. Работа с дополнительной информацией, смысловые части, выбор отрывков из текста по цели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46286">
              <w:rPr>
                <w:lang w:val="ru-RU"/>
              </w:rPr>
              <w:br/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646286">
        <w:trPr>
          <w:trHeight w:hRule="exact" w:val="18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112.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81" w:lineRule="auto"/>
              <w:ind w:left="156" w:right="288" w:hanging="15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Зарубежная литература Обмен мнениями по сюжету произведений. </w:t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Структура </w:t>
            </w:r>
            <w:proofErr w:type="spellStart"/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высказвания</w:t>
            </w:r>
            <w:proofErr w:type="spellEnd"/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(рассуждение, описание, повествование)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646286" w:rsidTr="00646286">
        <w:trPr>
          <w:trHeight w:hRule="exact" w:val="140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113.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646286" w:rsidP="00646286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Зарубежная литература.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Тема. Идея. Заголовок. Содержание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роизведения Эпизод, смысловые части.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Анализ текста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46286">
              <w:rPr>
                <w:lang w:val="ru-RU"/>
              </w:rPr>
              <w:br/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646286">
        <w:trPr>
          <w:trHeight w:hRule="exact" w:val="34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114.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46286" w:rsidRPr="00646286" w:rsidRDefault="00646286" w:rsidP="00646286">
            <w:pPr>
              <w:autoSpaceDE w:val="0"/>
              <w:autoSpaceDN w:val="0"/>
              <w:spacing w:before="98" w:after="0" w:line="286" w:lineRule="auto"/>
              <w:ind w:left="576" w:right="144" w:hanging="576"/>
              <w:jc w:val="both"/>
              <w:rPr>
                <w:lang w:val="ru-RU"/>
              </w:rPr>
            </w:pPr>
            <w:r w:rsidRPr="00646286">
              <w:rPr>
                <w:lang w:val="ru-RU"/>
              </w:rPr>
              <w:t xml:space="preserve">Зарубежная литература. Работа с текстом произведения </w:t>
            </w:r>
          </w:p>
          <w:p w:rsidR="00646286" w:rsidRPr="00646286" w:rsidRDefault="00646286" w:rsidP="00646286">
            <w:pPr>
              <w:autoSpaceDE w:val="0"/>
              <w:autoSpaceDN w:val="0"/>
              <w:spacing w:before="98" w:after="0" w:line="286" w:lineRule="auto"/>
              <w:ind w:left="576" w:right="144" w:hanging="576"/>
              <w:jc w:val="both"/>
              <w:rPr>
                <w:lang w:val="ru-RU"/>
              </w:rPr>
            </w:pPr>
            <w:r w:rsidRPr="00646286">
              <w:rPr>
                <w:lang w:val="ru-RU"/>
              </w:rPr>
              <w:t xml:space="preserve">(характеристика героя): </w:t>
            </w:r>
          </w:p>
          <w:p w:rsidR="00646286" w:rsidRPr="00646286" w:rsidRDefault="00646286" w:rsidP="00646286">
            <w:pPr>
              <w:autoSpaceDE w:val="0"/>
              <w:autoSpaceDN w:val="0"/>
              <w:spacing w:before="98" w:after="0" w:line="286" w:lineRule="auto"/>
              <w:ind w:left="576" w:right="144" w:hanging="576"/>
              <w:jc w:val="both"/>
              <w:rPr>
                <w:lang w:val="ru-RU"/>
              </w:rPr>
            </w:pPr>
            <w:r w:rsidRPr="00646286">
              <w:rPr>
                <w:lang w:val="ru-RU"/>
              </w:rPr>
              <w:t xml:space="preserve">нахождение описания героя, </w:t>
            </w:r>
            <w:r>
              <w:rPr>
                <w:lang w:val="ru-RU"/>
              </w:rPr>
              <w:t>о</w:t>
            </w:r>
            <w:r w:rsidRPr="00646286">
              <w:rPr>
                <w:lang w:val="ru-RU"/>
              </w:rPr>
              <w:t xml:space="preserve">пределение взаимосвязи между </w:t>
            </w:r>
          </w:p>
          <w:p w:rsidR="00A150A9" w:rsidRPr="00CE347B" w:rsidRDefault="00646286" w:rsidP="00646286">
            <w:pPr>
              <w:autoSpaceDE w:val="0"/>
              <w:autoSpaceDN w:val="0"/>
              <w:spacing w:before="98" w:after="0" w:line="286" w:lineRule="auto"/>
              <w:ind w:left="576" w:right="144" w:hanging="576"/>
              <w:jc w:val="both"/>
              <w:rPr>
                <w:lang w:val="ru-RU"/>
              </w:rPr>
            </w:pPr>
            <w:r w:rsidRPr="00646286">
              <w:rPr>
                <w:lang w:val="ru-RU"/>
              </w:rPr>
              <w:t xml:space="preserve">поступками героев, сравнивание героев по </w:t>
            </w:r>
            <w:r>
              <w:rPr>
                <w:lang w:val="ru-RU"/>
              </w:rPr>
              <w:t xml:space="preserve">аналогии или по </w:t>
            </w:r>
            <w:r w:rsidRPr="00646286">
              <w:rPr>
                <w:lang w:val="ru-RU"/>
              </w:rPr>
              <w:t>контрасту, оценка поступков героев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p w:rsidR="00A150A9" w:rsidRDefault="00A150A9">
      <w:pPr>
        <w:sectPr w:rsidR="00A150A9">
          <w:pgSz w:w="11900" w:h="16840"/>
          <w:pgMar w:top="284" w:right="650" w:bottom="9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0A9" w:rsidRDefault="00A150A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RPr="00646286" w:rsidTr="00646286">
        <w:trPr>
          <w:trHeight w:hRule="exact" w:val="8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115.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646286" w:rsidP="00646286">
            <w:pPr>
              <w:autoSpaceDE w:val="0"/>
              <w:autoSpaceDN w:val="0"/>
              <w:spacing w:before="98" w:after="0"/>
              <w:ind w:left="156" w:right="288" w:hanging="156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Зарубежная литература.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Средства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художественной выразительности.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46286">
              <w:rPr>
                <w:lang w:val="ru-RU"/>
              </w:rPr>
              <w:br/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RPr="00646286" w:rsidTr="00646286">
        <w:trPr>
          <w:trHeight w:hRule="exact" w:val="114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116.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646286" w:rsidP="00646286">
            <w:pPr>
              <w:autoSpaceDE w:val="0"/>
              <w:autoSpaceDN w:val="0"/>
              <w:spacing w:before="98" w:after="0"/>
              <w:ind w:left="156" w:right="288" w:hanging="156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Зарубежная литература.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Работа с текстовой и иллюстративной </w:t>
            </w:r>
            <w:r w:rsidR="00CE347B" w:rsidRPr="00CE347B">
              <w:rPr>
                <w:lang w:val="ru-RU"/>
              </w:rPr>
              <w:br/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46286">
              <w:rPr>
                <w:lang w:val="ru-RU"/>
              </w:rPr>
              <w:br/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646286">
              <w:rPr>
                <w:lang w:val="ru-RU"/>
              </w:rPr>
              <w:br/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A150A9" w:rsidTr="00646286">
        <w:trPr>
          <w:trHeight w:hRule="exact" w:val="11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117.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46286">
            <w:pPr>
              <w:autoSpaceDE w:val="0"/>
              <w:autoSpaceDN w:val="0"/>
              <w:spacing w:before="98" w:after="0" w:line="278" w:lineRule="auto"/>
              <w:ind w:left="576" w:right="144" w:hanging="57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Библиографическая культура (работа с детской книгой и справочной </w:t>
            </w:r>
            <w:r w:rsidRPr="00CE347B">
              <w:rPr>
                <w:lang w:val="ru-RU"/>
              </w:rPr>
              <w:br/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литературой)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646286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46286">
            <w:pPr>
              <w:autoSpaceDE w:val="0"/>
              <w:autoSpaceDN w:val="0"/>
              <w:spacing w:before="98" w:after="0" w:line="286" w:lineRule="auto"/>
              <w:ind w:left="576" w:hanging="57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Библиографическая культура (работа с детской книгой и справочной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литературой). Виды информации в книге: научная, художественная (с опорой на внешние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показатели книги), её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справочно-иллюстративный материал.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646286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119.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46286">
            <w:pPr>
              <w:autoSpaceDE w:val="0"/>
              <w:autoSpaceDN w:val="0"/>
              <w:spacing w:before="98" w:after="0" w:line="281" w:lineRule="auto"/>
              <w:ind w:left="576" w:right="144" w:hanging="57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Библиографическая культура (работа с детской книгой и справочной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литературой). Очерк как повествование о реальном событии.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646286">
        <w:trPr>
          <w:trHeight w:hRule="exact" w:val="240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46286">
            <w:pPr>
              <w:autoSpaceDE w:val="0"/>
              <w:autoSpaceDN w:val="0"/>
              <w:spacing w:before="98" w:after="0" w:line="286" w:lineRule="auto"/>
              <w:ind w:left="576" w:right="144" w:hanging="57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Библиографическая культура (работа с детской книгой и справочной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литературой). Типы книг (изданий): книга-произведение, книга-сборник, собрание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сочинений, периодическая печать, справочные издания.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Tr="00646286">
        <w:trPr>
          <w:trHeight w:hRule="exact" w:val="17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121.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46286">
            <w:pPr>
              <w:autoSpaceDE w:val="0"/>
              <w:autoSpaceDN w:val="0"/>
              <w:spacing w:before="98" w:after="0" w:line="281" w:lineRule="auto"/>
              <w:ind w:left="576" w:hanging="57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Библиографическая культура (работа с детской книгой и справочной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литературой). Работа с 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сточниками периодической печати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646286">
        <w:trPr>
          <w:trHeight w:hRule="exact" w:val="169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46286">
            <w:pPr>
              <w:autoSpaceDE w:val="0"/>
              <w:autoSpaceDN w:val="0"/>
              <w:spacing w:before="98" w:after="0" w:line="283" w:lineRule="auto"/>
              <w:ind w:left="576" w:right="144" w:hanging="57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Библиографическая культура (работа с детской книгой и справочной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литературой). Задачи библиографической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646286" w:rsidTr="00646286">
        <w:trPr>
          <w:trHeight w:hRule="exact" w:val="170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 xml:space="preserve">123.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46286">
            <w:pPr>
              <w:autoSpaceDE w:val="0"/>
              <w:autoSpaceDN w:val="0"/>
              <w:spacing w:before="98" w:after="0" w:line="283" w:lineRule="auto"/>
              <w:ind w:left="576" w:right="144" w:hanging="57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Библиографическая культура (работа с детской книгой и справочной </w:t>
            </w:r>
            <w:r w:rsidRPr="00CE347B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литературой).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Создание выставки библиографий. Устное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высказывание.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46286">
              <w:rPr>
                <w:lang w:val="ru-RU"/>
              </w:rPr>
              <w:br/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опрос; </w:t>
            </w:r>
            <w:r w:rsidRPr="00646286">
              <w:rPr>
                <w:lang w:val="ru-RU"/>
              </w:rPr>
              <w:br/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Тестирование;</w:t>
            </w:r>
          </w:p>
        </w:tc>
      </w:tr>
      <w:tr w:rsidR="00A150A9" w:rsidTr="00646286">
        <w:trPr>
          <w:trHeight w:hRule="exact" w:val="113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124.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462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 Родине, героические страницы истории.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Произведение о Родине Резервный 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646286" w:rsidTr="00646286">
        <w:trPr>
          <w:trHeight w:hRule="exact" w:val="168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125.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46286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О Родине, героические страницы истории.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Подготовка информации о малой родине. Чтение текстов об ис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орическом прошлом Резервный 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46286">
              <w:rPr>
                <w:lang w:val="ru-RU"/>
              </w:rPr>
              <w:br/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646286">
        <w:trPr>
          <w:trHeight w:hRule="exact" w:val="14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126.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81" w:lineRule="auto"/>
              <w:ind w:left="576" w:right="144" w:hanging="576"/>
              <w:jc w:val="both"/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 Родине, героические страницы истории. Образ героев. 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одготовка устных высказываний. </w:t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зервный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час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8D3E71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127.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71" w:lineRule="auto"/>
              <w:ind w:left="72" w:right="144"/>
              <w:jc w:val="both"/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Творчество великих поэтов и писателей.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Вспоминаем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час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646286">
        <w:trPr>
          <w:trHeight w:hRule="exact" w:val="13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646286">
            <w:pPr>
              <w:autoSpaceDE w:val="0"/>
              <w:autoSpaceDN w:val="0"/>
              <w:spacing w:before="98" w:after="0"/>
              <w:ind w:left="72" w:right="14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Творчество великих поэтов и писателей. Любимые стихи. Чтение наизусть. Выразительное чтение.</w:t>
            </w:r>
          </w:p>
          <w:p w:rsidR="00A150A9" w:rsidRDefault="00CE347B" w:rsidP="00646286">
            <w:pPr>
              <w:autoSpaceDE w:val="0"/>
              <w:autoSpaceDN w:val="0"/>
              <w:spacing w:before="70" w:after="0" w:line="230" w:lineRule="auto"/>
              <w:ind w:left="72"/>
              <w:jc w:val="both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час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646286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66"/>
        <w:gridCol w:w="4111"/>
        <w:gridCol w:w="851"/>
        <w:gridCol w:w="992"/>
        <w:gridCol w:w="1150"/>
        <w:gridCol w:w="1236"/>
        <w:gridCol w:w="1646"/>
      </w:tblGrid>
      <w:tr w:rsidR="00A150A9" w:rsidTr="008C5F55">
        <w:trPr>
          <w:trHeight w:hRule="exact" w:val="184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129.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8C5F55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Творчество великих потов и писателей. Композиция.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Ритм. Рифма. Строфа.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Сравнение. Эпитет.</w:t>
            </w:r>
          </w:p>
          <w:p w:rsidR="00A150A9" w:rsidRDefault="00CE347B" w:rsidP="008C5F55">
            <w:pPr>
              <w:autoSpaceDE w:val="0"/>
              <w:autoSpaceDN w:val="0"/>
              <w:spacing w:before="70" w:after="0" w:line="271" w:lineRule="auto"/>
              <w:ind w:left="72" w:right="144"/>
              <w:jc w:val="both"/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Олицетворение. Метафора. Лирика. Образ.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час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8C5F55">
        <w:trPr>
          <w:trHeight w:hRule="exact" w:val="18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130.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71" w:lineRule="auto"/>
              <w:ind w:left="156" w:hanging="156"/>
              <w:jc w:val="both"/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Творчество великих потов и писателей. Произведения любимых писателей.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Составление устных высказываний.</w:t>
            </w:r>
            <w:r w:rsid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Аргументирование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  <w:p w:rsidR="00A150A9" w:rsidRDefault="00CE347B" w:rsidP="008C5F55">
            <w:pPr>
              <w:autoSpaceDE w:val="0"/>
              <w:autoSpaceDN w:val="0"/>
              <w:spacing w:before="70" w:after="0"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Резервный 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646286" w:rsidTr="008C5F55">
        <w:trPr>
          <w:trHeight w:hRule="exact" w:val="141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131.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646286" w:rsidP="008C5F55">
            <w:pPr>
              <w:autoSpaceDE w:val="0"/>
              <w:autoSpaceDN w:val="0"/>
              <w:spacing w:before="98" w:after="0"/>
              <w:ind w:left="576" w:right="432" w:hanging="576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 страницам любимых книг. О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рганизация выставки. Аннотация. Устное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ысказывание.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Резервный 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8C5F55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646286">
              <w:rPr>
                <w:lang w:val="ru-RU"/>
              </w:rPr>
              <w:br/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8C5F55">
        <w:trPr>
          <w:trHeight w:hRule="exact" w:val="18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646286" w:rsidRDefault="00CE347B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lastRenderedPageBreak/>
              <w:t>132.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81" w:lineRule="auto"/>
              <w:ind w:right="144"/>
              <w:jc w:val="both"/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 страницам любимых книг. Иллюстрирование. Работа с репродукциями. </w:t>
            </w:r>
            <w:r w:rsidRPr="00646286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Художники и музы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канты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литературе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Резервный 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Tr="008C5F55">
        <w:trPr>
          <w:trHeight w:hRule="exact" w:val="115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CE347B" w:rsidP="008C5F55">
            <w:pPr>
              <w:autoSpaceDE w:val="0"/>
              <w:autoSpaceDN w:val="0"/>
              <w:spacing w:before="98" w:after="0" w:line="271" w:lineRule="auto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 страницам любимых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книг. Читательский дневник. </w:t>
            </w: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Смысл. Структура.</w:t>
            </w:r>
            <w:r w:rsid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Резервный 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A150A9" w:rsidRPr="008C5F55" w:rsidTr="008C5F55">
        <w:trPr>
          <w:trHeight w:hRule="exact" w:val="113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8C5F55" w:rsidP="008C5F55">
            <w:pPr>
              <w:autoSpaceDE w:val="0"/>
              <w:autoSpaceDN w:val="0"/>
              <w:spacing w:before="98" w:after="0" w:line="274" w:lineRule="auto"/>
              <w:ind w:left="576" w:right="144" w:hanging="576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 страницам любимых книг. </w:t>
            </w:r>
            <w:r w:rsidR="00CE347B"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Выборочное чтение. </w:t>
            </w:r>
            <w:r w:rsidR="00CE347B"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Аннотация. Резервный 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CE347B" w:rsidP="008C5F55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8C5F55">
              <w:rPr>
                <w:lang w:val="ru-RU"/>
              </w:rPr>
              <w:br/>
            </w: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Tr="008C5F55">
        <w:trPr>
          <w:trHeight w:hRule="exact" w:val="183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CE347B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8C5F55">
            <w:pPr>
              <w:autoSpaceDE w:val="0"/>
              <w:autoSpaceDN w:val="0"/>
              <w:spacing w:before="98" w:after="0" w:line="281" w:lineRule="auto"/>
              <w:ind w:left="576" w:right="144" w:hanging="576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Творчестве поэтов и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писателей ХХ века. Анализ творчества и биографии авторов. Подготовка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устного выступления.</w:t>
            </w:r>
          </w:p>
          <w:p w:rsidR="00A150A9" w:rsidRPr="00CE347B" w:rsidRDefault="00CE347B" w:rsidP="008C5F55">
            <w:pPr>
              <w:autoSpaceDE w:val="0"/>
              <w:autoSpaceDN w:val="0"/>
              <w:spacing w:before="70" w:after="0" w:line="230" w:lineRule="auto"/>
              <w:ind w:left="72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Резервный 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4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A150A9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</w:tbl>
    <w:p w:rsidR="00A150A9" w:rsidRDefault="00A150A9">
      <w:pPr>
        <w:autoSpaceDE w:val="0"/>
        <w:autoSpaceDN w:val="0"/>
        <w:spacing w:after="0" w:line="14" w:lineRule="exact"/>
      </w:pPr>
    </w:p>
    <w:tbl>
      <w:tblPr>
        <w:tblW w:w="0" w:type="auto"/>
        <w:tblInd w:w="6" w:type="dxa"/>
        <w:tblLayout w:type="fixed"/>
        <w:tblLook w:val="04A0"/>
      </w:tblPr>
      <w:tblGrid>
        <w:gridCol w:w="576"/>
        <w:gridCol w:w="4101"/>
        <w:gridCol w:w="851"/>
        <w:gridCol w:w="992"/>
        <w:gridCol w:w="1150"/>
        <w:gridCol w:w="1236"/>
        <w:gridCol w:w="1646"/>
      </w:tblGrid>
      <w:tr w:rsidR="00A150A9" w:rsidRPr="008C5F55" w:rsidTr="008C5F55">
        <w:trPr>
          <w:trHeight w:hRule="exact" w:val="199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Default="00CE347B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136.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 w:rsidP="008C5F55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864"/>
              <w:jc w:val="both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Творчестве поэтов и писателей ХХ века.</w:t>
            </w:r>
            <w:r w:rsid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Читательский дневник.</w:t>
            </w:r>
            <w:r w:rsid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Читательский опыт. </w:t>
            </w:r>
            <w:r w:rsid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мысл задачи. Формирование </w:t>
            </w:r>
            <w:r w:rsidRPr="00CE347B">
              <w:rPr>
                <w:lang w:val="ru-RU"/>
              </w:rPr>
              <w:br/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нравственных качеств.</w:t>
            </w:r>
            <w:r w:rsid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Резервный 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CE347B" w:rsidP="008C5F55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A150A9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CE347B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</w:t>
            </w:r>
            <w:r w:rsidRPr="008C5F55">
              <w:rPr>
                <w:lang w:val="ru-RU"/>
              </w:rPr>
              <w:br/>
            </w: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опрос;</w:t>
            </w:r>
          </w:p>
        </w:tc>
      </w:tr>
      <w:tr w:rsidR="00A150A9" w:rsidRPr="008C5F55" w:rsidTr="008D3E71">
        <w:trPr>
          <w:trHeight w:hRule="exact" w:val="808"/>
        </w:trPr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CE347B" w:rsidRDefault="00CE347B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CE347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CE347B" w:rsidP="008C5F55">
            <w:pPr>
              <w:autoSpaceDE w:val="0"/>
              <w:autoSpaceDN w:val="0"/>
              <w:spacing w:before="98" w:after="0" w:line="230" w:lineRule="auto"/>
              <w:ind w:left="74"/>
              <w:jc w:val="center"/>
              <w:rPr>
                <w:lang w:val="ru-RU"/>
              </w:rPr>
            </w:pP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150A9" w:rsidRPr="008C5F55" w:rsidRDefault="00CE347B" w:rsidP="008C5F55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  <w:r w:rsidRPr="008C5F55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</w:tr>
    </w:tbl>
    <w:p w:rsidR="00A150A9" w:rsidRPr="008C5F55" w:rsidRDefault="00A150A9">
      <w:pPr>
        <w:autoSpaceDE w:val="0"/>
        <w:autoSpaceDN w:val="0"/>
        <w:spacing w:after="0" w:line="14" w:lineRule="exact"/>
        <w:rPr>
          <w:lang w:val="ru-RU"/>
        </w:rPr>
      </w:pPr>
    </w:p>
    <w:p w:rsidR="00A150A9" w:rsidRPr="008C5F55" w:rsidRDefault="00A150A9">
      <w:pPr>
        <w:rPr>
          <w:lang w:val="ru-RU"/>
        </w:rPr>
        <w:sectPr w:rsidR="00A150A9" w:rsidRPr="008C5F55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0A9" w:rsidRPr="008C5F55" w:rsidRDefault="00A150A9">
      <w:pPr>
        <w:autoSpaceDE w:val="0"/>
        <w:autoSpaceDN w:val="0"/>
        <w:spacing w:after="78" w:line="220" w:lineRule="exact"/>
        <w:rPr>
          <w:lang w:val="ru-RU"/>
        </w:rPr>
      </w:pPr>
    </w:p>
    <w:p w:rsidR="00A150A9" w:rsidRDefault="00CE347B">
      <w:pPr>
        <w:autoSpaceDE w:val="0"/>
        <w:autoSpaceDN w:val="0"/>
        <w:spacing w:after="0" w:line="230" w:lineRule="auto"/>
      </w:pPr>
      <w:r w:rsidRPr="008C5F55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УЧЕБНО-МЕТОДИЧЕСКОЕ ОБЕСПЕЧЕНИЕ ОБРАЗОВАТЕЛЬНО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ГО ПРОЦЕССА </w:t>
      </w:r>
    </w:p>
    <w:p w:rsidR="00A150A9" w:rsidRDefault="00CE347B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A150A9" w:rsidRPr="00CE347B" w:rsidRDefault="00CE347B">
      <w:pPr>
        <w:autoSpaceDE w:val="0"/>
        <w:autoSpaceDN w:val="0"/>
        <w:spacing w:before="166" w:after="0" w:line="230" w:lineRule="auto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Климанова Л.Ф., Горецкий В.Г., Голованова М.В. и другие, Литературное чтение (в 2 частях).</w:t>
      </w:r>
    </w:p>
    <w:p w:rsidR="00A150A9" w:rsidRPr="00CE347B" w:rsidRDefault="00CE347B">
      <w:pPr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Учебник. 4 класс. Акционерное общество «Издательство «Просвещение»;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Виноградова Н.Ф., Хомякова И.С., Сафонова И.В., Петрова В.И.; под редакцией Виноградовой Н.Ф., Литературное чтение (в 3 частях). Учебник. 4 класс. Общество с ограниченной ответственностью«Издательский центр ВЕНТАНА-ГРАФ»; Акционерное общество «Издательство Просвещение»; Введите свой вариант:</w:t>
      </w:r>
    </w:p>
    <w:p w:rsidR="00A150A9" w:rsidRPr="00CE347B" w:rsidRDefault="00CE347B">
      <w:pPr>
        <w:autoSpaceDE w:val="0"/>
        <w:autoSpaceDN w:val="0"/>
        <w:spacing w:before="264" w:after="0" w:line="230" w:lineRule="auto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A150A9" w:rsidRPr="00CE347B" w:rsidRDefault="00CE347B">
      <w:pPr>
        <w:autoSpaceDE w:val="0"/>
        <w:autoSpaceDN w:val="0"/>
        <w:spacing w:before="168" w:after="0" w:line="230" w:lineRule="auto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Методические рекомендации, поурочное планирование</w:t>
      </w:r>
    </w:p>
    <w:p w:rsidR="00A150A9" w:rsidRPr="00CE347B" w:rsidRDefault="00CE347B">
      <w:pPr>
        <w:autoSpaceDE w:val="0"/>
        <w:autoSpaceDN w:val="0"/>
        <w:spacing w:before="262" w:after="0" w:line="230" w:lineRule="auto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A150A9" w:rsidRPr="00CE347B" w:rsidRDefault="00CE347B">
      <w:pPr>
        <w:autoSpaceDE w:val="0"/>
        <w:autoSpaceDN w:val="0"/>
        <w:spacing w:before="166" w:after="0"/>
        <w:ind w:right="4752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РЭШ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CE347B">
        <w:rPr>
          <w:lang w:val="ru-RU"/>
        </w:rPr>
        <w:br/>
      </w:r>
      <w:proofErr w:type="spellStart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Инфоурок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infourok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</w:p>
    <w:p w:rsidR="00A150A9" w:rsidRPr="00CE347B" w:rsidRDefault="00A150A9">
      <w:pPr>
        <w:rPr>
          <w:lang w:val="ru-RU"/>
        </w:rPr>
        <w:sectPr w:rsidR="00A150A9" w:rsidRPr="00CE347B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A150A9" w:rsidRPr="00CE347B" w:rsidRDefault="00A150A9">
      <w:pPr>
        <w:autoSpaceDE w:val="0"/>
        <w:autoSpaceDN w:val="0"/>
        <w:spacing w:after="78" w:line="220" w:lineRule="exact"/>
        <w:rPr>
          <w:lang w:val="ru-RU"/>
        </w:rPr>
      </w:pPr>
    </w:p>
    <w:p w:rsidR="00A150A9" w:rsidRPr="00CE347B" w:rsidRDefault="00CE347B">
      <w:pPr>
        <w:autoSpaceDE w:val="0"/>
        <w:autoSpaceDN w:val="0"/>
        <w:spacing w:after="0" w:line="230" w:lineRule="auto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A150A9" w:rsidRPr="00CE347B" w:rsidRDefault="00CE347B">
      <w:pPr>
        <w:autoSpaceDE w:val="0"/>
        <w:autoSpaceDN w:val="0"/>
        <w:spacing w:before="346" w:after="0" w:line="230" w:lineRule="auto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A150A9" w:rsidRPr="00CE347B" w:rsidRDefault="00CE347B">
      <w:pPr>
        <w:autoSpaceDE w:val="0"/>
        <w:autoSpaceDN w:val="0"/>
        <w:spacing w:before="166" w:after="0" w:line="286" w:lineRule="auto"/>
        <w:ind w:right="4176"/>
        <w:rPr>
          <w:lang w:val="ru-RU"/>
        </w:rPr>
      </w:pP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Цифровые образовательные ресурсы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Компакт-диск «Искусство древнего мира»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Компакт-диск «Комната сказок»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Компакт-диск «ОБЖ. Улица полна неожиданностей»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Компакт-диск «Путешествие в прекрасное»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Компакт-диск «Сказка про сказку»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Компакт-диск «Мифы Древней Греции»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Демонстрационные наглядные пособия </w:t>
      </w:r>
      <w:r w:rsidRPr="00CE347B">
        <w:rPr>
          <w:lang w:val="ru-RU"/>
        </w:rPr>
        <w:br/>
      </w:r>
      <w:r w:rsidRPr="00CE347B">
        <w:rPr>
          <w:rFonts w:ascii="Times New Roman" w:eastAsia="Times New Roman" w:hAnsi="Times New Roman"/>
          <w:color w:val="000000"/>
          <w:sz w:val="24"/>
          <w:lang w:val="ru-RU"/>
        </w:rPr>
        <w:t>Таблицы демонстрационные «Литературное чтение 4 класс» Портреты писателей</w:t>
      </w:r>
    </w:p>
    <w:p w:rsidR="00A150A9" w:rsidRPr="00CE347B" w:rsidRDefault="00CE347B">
      <w:pPr>
        <w:autoSpaceDE w:val="0"/>
        <w:autoSpaceDN w:val="0"/>
        <w:spacing w:before="262" w:after="0" w:line="262" w:lineRule="auto"/>
        <w:ind w:right="720"/>
        <w:rPr>
          <w:lang w:val="ru-RU"/>
        </w:rPr>
      </w:pPr>
      <w:r w:rsidRPr="00CE347B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A150A9" w:rsidRDefault="00CE347B">
      <w:pPr>
        <w:autoSpaceDE w:val="0"/>
        <w:autoSpaceDN w:val="0"/>
        <w:spacing w:before="166" w:after="0" w:line="271" w:lineRule="auto"/>
        <w:ind w:right="7632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Интерактивная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доска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Мультимедийный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проектор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Колонки</w:t>
      </w:r>
    </w:p>
    <w:p w:rsidR="00A150A9" w:rsidRDefault="00A150A9">
      <w:pPr>
        <w:sectPr w:rsidR="00A150A9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E347B" w:rsidRDefault="00CE347B"/>
    <w:sectPr w:rsidR="00CE347B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1710D1"/>
    <w:rsid w:val="001805E7"/>
    <w:rsid w:val="001F057F"/>
    <w:rsid w:val="0029639D"/>
    <w:rsid w:val="00326F90"/>
    <w:rsid w:val="003606AB"/>
    <w:rsid w:val="003B4C42"/>
    <w:rsid w:val="0048594C"/>
    <w:rsid w:val="004E4212"/>
    <w:rsid w:val="0056178A"/>
    <w:rsid w:val="00646286"/>
    <w:rsid w:val="00655C01"/>
    <w:rsid w:val="00684096"/>
    <w:rsid w:val="007132E4"/>
    <w:rsid w:val="007D26AE"/>
    <w:rsid w:val="008C5F55"/>
    <w:rsid w:val="008D3E71"/>
    <w:rsid w:val="00902719"/>
    <w:rsid w:val="00990728"/>
    <w:rsid w:val="009E18C6"/>
    <w:rsid w:val="00A150A9"/>
    <w:rsid w:val="00AA1D8D"/>
    <w:rsid w:val="00B47730"/>
    <w:rsid w:val="00B77C6B"/>
    <w:rsid w:val="00CB0664"/>
    <w:rsid w:val="00CC5A18"/>
    <w:rsid w:val="00CE347B"/>
    <w:rsid w:val="00D0662E"/>
    <w:rsid w:val="00DE6ECE"/>
    <w:rsid w:val="00DF19DF"/>
    <w:rsid w:val="00F1033F"/>
    <w:rsid w:val="00FC693F"/>
    <w:rsid w:val="00FD3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DF19DF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u w:val="single" w:color="000000"/>
      <w:lang w:val="ru-RU"/>
    </w:rPr>
  </w:style>
  <w:style w:type="paragraph" w:styleId="aff8">
    <w:name w:val="Balloon Text"/>
    <w:basedOn w:val="a1"/>
    <w:link w:val="aff9"/>
    <w:uiPriority w:val="99"/>
    <w:semiHidden/>
    <w:unhideWhenUsed/>
    <w:rsid w:val="00171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171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DF19DF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u w:val="single" w:color="00000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4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prosv.ru/content/?klass=4&amp;subject=19" TargetMode="External"/><Relationship Id="rId13" Type="http://schemas.openxmlformats.org/officeDocument/2006/relationships/hyperlink" Target="https://media.prosv.ru/content/?klass=4&amp;subject=19" TargetMode="External"/><Relationship Id="rId18" Type="http://schemas.openxmlformats.org/officeDocument/2006/relationships/hyperlink" Target="https://www.yaklass.ru/p/literaturnoe-chtenie" TargetMode="External"/><Relationship Id="rId26" Type="http://schemas.openxmlformats.org/officeDocument/2006/relationships/hyperlink" Target="https://interneturok.ru/subject/chtenie/class/4" TargetMode="External"/><Relationship Id="rId39" Type="http://schemas.openxmlformats.org/officeDocument/2006/relationships/hyperlink" Target="https://www.yaklass.ru/p/literaturnoe-chtenie" TargetMode="External"/><Relationship Id="rId3" Type="http://schemas.openxmlformats.org/officeDocument/2006/relationships/styles" Target="styles.xml"/><Relationship Id="rId21" Type="http://schemas.openxmlformats.org/officeDocument/2006/relationships/hyperlink" Target="https://media.prosv.ru/content/?klass=4&amp;subject=19" TargetMode="External"/><Relationship Id="rId34" Type="http://schemas.openxmlformats.org/officeDocument/2006/relationships/hyperlink" Target="https://www.yaklass.ru/p/literaturnoe-chtenie" TargetMode="External"/><Relationship Id="rId42" Type="http://schemas.openxmlformats.org/officeDocument/2006/relationships/hyperlink" Target="https://interneturok.ru/subject/chtenie/class/4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edia.prosv.ru/content/?klass=4&amp;subject=19" TargetMode="External"/><Relationship Id="rId12" Type="http://schemas.openxmlformats.org/officeDocument/2006/relationships/hyperlink" Target="https://media.prosv.ru/content/?klass=4&amp;subject=19" TargetMode="External"/><Relationship Id="rId17" Type="http://schemas.openxmlformats.org/officeDocument/2006/relationships/hyperlink" Target="https://www.yaklass.ru/p/literaturnoe-chtenie" TargetMode="External"/><Relationship Id="rId25" Type="http://schemas.openxmlformats.org/officeDocument/2006/relationships/hyperlink" Target="https://resh.edu.ru/subject/32/4/" TargetMode="External"/><Relationship Id="rId33" Type="http://schemas.openxmlformats.org/officeDocument/2006/relationships/hyperlink" Target="https://www.yaklass.ru/p/literaturnoe-chtenie" TargetMode="External"/><Relationship Id="rId38" Type="http://schemas.openxmlformats.org/officeDocument/2006/relationships/hyperlink" Target="https://www.yaklass.ru/p/literaturnoe-chtenie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esh.edu.ru/subject/32/4/" TargetMode="External"/><Relationship Id="rId20" Type="http://schemas.openxmlformats.org/officeDocument/2006/relationships/hyperlink" Target="https://media.prosv.ru/content/?klass=4&amp;subject=19" TargetMode="External"/><Relationship Id="rId29" Type="http://schemas.openxmlformats.org/officeDocument/2006/relationships/hyperlink" Target="https://www.yaklass.ru/p/literaturnoe-chtenie" TargetMode="External"/><Relationship Id="rId41" Type="http://schemas.openxmlformats.org/officeDocument/2006/relationships/hyperlink" Target="https://interneturok.ru/subject/chtenie/class/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nterneturok.ru/subject/chtenie/class/4" TargetMode="External"/><Relationship Id="rId24" Type="http://schemas.openxmlformats.org/officeDocument/2006/relationships/hyperlink" Target="https://resh.edu.ru/subject/32/4/" TargetMode="External"/><Relationship Id="rId32" Type="http://schemas.openxmlformats.org/officeDocument/2006/relationships/hyperlink" Target="https://www.yaklass.ru/p/literaturnoe-chtenie" TargetMode="External"/><Relationship Id="rId37" Type="http://schemas.openxmlformats.org/officeDocument/2006/relationships/hyperlink" Target="https://resh.edu.ru/subject/32/4/" TargetMode="External"/><Relationship Id="rId40" Type="http://schemas.openxmlformats.org/officeDocument/2006/relationships/hyperlink" Target="https://www.yaklass.ru/p/literaturnoe-chtenie" TargetMode="External"/><Relationship Id="rId45" Type="http://schemas.openxmlformats.org/officeDocument/2006/relationships/hyperlink" Target="https://www.yaklass.ru/p/literaturnoe-chteni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32/4/" TargetMode="External"/><Relationship Id="rId23" Type="http://schemas.openxmlformats.org/officeDocument/2006/relationships/hyperlink" Target="https://interneturok.ru/subject/chtenie/class/4" TargetMode="External"/><Relationship Id="rId28" Type="http://schemas.openxmlformats.org/officeDocument/2006/relationships/hyperlink" Target="https://www.yaklass.ru/p/literaturnoe-chtenie" TargetMode="External"/><Relationship Id="rId36" Type="http://schemas.openxmlformats.org/officeDocument/2006/relationships/hyperlink" Target="https://resh.edu.ru/subject/32/4/" TargetMode="External"/><Relationship Id="rId10" Type="http://schemas.openxmlformats.org/officeDocument/2006/relationships/hyperlink" Target="https://interneturok.ru/subject/chtenie/class/4" TargetMode="External"/><Relationship Id="rId19" Type="http://schemas.openxmlformats.org/officeDocument/2006/relationships/hyperlink" Target="https://www.yaklass.ru/p/literaturnoe-chtenie" TargetMode="External"/><Relationship Id="rId31" Type="http://schemas.openxmlformats.org/officeDocument/2006/relationships/hyperlink" Target="https://marketplace.obr.nd.ru/library/lessons?by_groups=1&amp;filter_subject=23" TargetMode="External"/><Relationship Id="rId44" Type="http://schemas.openxmlformats.org/officeDocument/2006/relationships/hyperlink" Target="https://www.yaklass.ru/p/literaturnoe-chte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rketplace.obr.nd.ru/library/lessons?by_groups=1&amp;filter_subject=23" TargetMode="External"/><Relationship Id="rId14" Type="http://schemas.openxmlformats.org/officeDocument/2006/relationships/hyperlink" Target="https://marketplace.obr.nd.ru/library/lessons?by_groups=1&amp;filter_subject=23" TargetMode="External"/><Relationship Id="rId22" Type="http://schemas.openxmlformats.org/officeDocument/2006/relationships/hyperlink" Target="https://interneturok.ru/subject/chtenie/class/4" TargetMode="External"/><Relationship Id="rId27" Type="http://schemas.openxmlformats.org/officeDocument/2006/relationships/hyperlink" Target="https://interneturok.ru/subject/chtenie/class/4" TargetMode="External"/><Relationship Id="rId30" Type="http://schemas.openxmlformats.org/officeDocument/2006/relationships/hyperlink" Target="https://www.yaklass.ru/p/literaturnoe-chtenie" TargetMode="External"/><Relationship Id="rId35" Type="http://schemas.openxmlformats.org/officeDocument/2006/relationships/hyperlink" Target="https://marketplace.obr.nd.ru/library/lessons?by_groups=1&amp;filter_subject=23" TargetMode="External"/><Relationship Id="rId43" Type="http://schemas.openxmlformats.org/officeDocument/2006/relationships/hyperlink" Target="https://www.yaklass.ru/p/literaturnoe-chtenie" TargetMode="External"/><Relationship Id="rId48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3C52DE6-4999-47B2-ABA6-88C74C12A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9283</Words>
  <Characters>52918</Characters>
  <Application>Microsoft Office Word</Application>
  <DocSecurity>0</DocSecurity>
  <Lines>440</Lines>
  <Paragraphs>124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62077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Kab-7</cp:lastModifiedBy>
  <cp:revision>16</cp:revision>
  <cp:lastPrinted>2022-09-20T12:59:00Z</cp:lastPrinted>
  <dcterms:created xsi:type="dcterms:W3CDTF">2013-12-23T23:15:00Z</dcterms:created>
  <dcterms:modified xsi:type="dcterms:W3CDTF">2022-10-31T02:12:00Z</dcterms:modified>
  <cp:category/>
</cp:coreProperties>
</file>